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t xml:space="preserve">31/1/24</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t xml:space="preserve">6. Outline the role of an accountant working for a small business. </w:t>
      </w:r>
    </w:p>
    <w:p w:rsidR="00000000" w:rsidDel="00000000" w:rsidP="00000000" w:rsidRDefault="00000000" w:rsidRPr="00000000" w14:paraId="00000004">
      <w:pPr>
        <w:rPr/>
      </w:pPr>
      <w:r w:rsidDel="00000000" w:rsidR="00000000" w:rsidRPr="00000000">
        <w:rPr>
          <w:rtl w:val="0"/>
        </w:rPr>
        <w:t xml:space="preserve">The essential role of an accountant is to provide managers with the information they need to maximise the entity’s financial performance, and may include several functions, including recording financial transactions, producing financial reports for the information of managers and other relevant 3rd parties. </w:t>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rPr/>
      </w:pPr>
      <w:r w:rsidDel="00000000" w:rsidR="00000000" w:rsidRPr="00000000">
        <w:rPr>
          <w:rtl w:val="0"/>
        </w:rPr>
        <w:t xml:space="preserve">12. Define and explain the purpose of management accounting. </w:t>
      </w:r>
    </w:p>
    <w:p w:rsidR="00000000" w:rsidDel="00000000" w:rsidP="00000000" w:rsidRDefault="00000000" w:rsidRPr="00000000" w14:paraId="00000007">
      <w:pPr>
        <w:rPr/>
      </w:pPr>
      <w:r w:rsidDel="00000000" w:rsidR="00000000" w:rsidRPr="00000000">
        <w:rPr>
          <w:rtl w:val="0"/>
        </w:rPr>
        <w:t xml:space="preserve">The process of producing reports and providing useful financial information for decision-making purposes to the managers of an enterprise in the daily management of trading operations. </w:t>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t xml:space="preserve">13. Define and explain the purpose of financial accounting. </w:t>
      </w:r>
    </w:p>
    <w:p w:rsidR="00000000" w:rsidDel="00000000" w:rsidP="00000000" w:rsidRDefault="00000000" w:rsidRPr="00000000" w14:paraId="0000000A">
      <w:pPr>
        <w:rPr/>
      </w:pPr>
      <w:r w:rsidDel="00000000" w:rsidR="00000000" w:rsidRPr="00000000">
        <w:rPr>
          <w:rtl w:val="0"/>
        </w:rPr>
        <w:t xml:space="preserve">The process of producing general purpose financial reports used by external parties such as shareholders, investors, lenders, suppliers, customers, employees and government. </w:t>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pPr>
      <w:r w:rsidDel="00000000" w:rsidR="00000000" w:rsidRPr="00000000">
        <w:rPr/>
        <w:drawing>
          <wp:inline distB="114300" distT="114300" distL="114300" distR="114300">
            <wp:extent cx="5731200" cy="4000500"/>
            <wp:effectExtent b="0" l="0" r="0" t="0"/>
            <wp:docPr id="67" name="image53.jpg"/>
            <a:graphic>
              <a:graphicData uri="http://schemas.openxmlformats.org/drawingml/2006/picture">
                <pic:pic>
                  <pic:nvPicPr>
                    <pic:cNvPr id="0" name="image53.jpg"/>
                    <pic:cNvPicPr preferRelativeResize="0"/>
                  </pic:nvPicPr>
                  <pic:blipFill>
                    <a:blip r:embed="rId6"/>
                    <a:srcRect b="0" l="0" r="0" t="0"/>
                    <a:stretch>
                      <a:fillRect/>
                    </a:stretch>
                  </pic:blipFill>
                  <pic:spPr>
                    <a:xfrm>
                      <a:off x="0" y="0"/>
                      <a:ext cx="5731200" cy="4000500"/>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pPr>
      <w:r w:rsidDel="00000000" w:rsidR="00000000" w:rsidRPr="00000000">
        <w:br w:type="page"/>
      </w:r>
      <w:r w:rsidDel="00000000" w:rsidR="00000000" w:rsidRPr="00000000">
        <w:rPr>
          <w:rtl w:val="0"/>
        </w:rPr>
      </w:r>
    </w:p>
    <w:p w:rsidR="00000000" w:rsidDel="00000000" w:rsidP="00000000" w:rsidRDefault="00000000" w:rsidRPr="00000000" w14:paraId="0000000F">
      <w:pPr>
        <w:rPr/>
      </w:pPr>
      <w:r w:rsidDel="00000000" w:rsidR="00000000" w:rsidRPr="00000000">
        <w:rPr>
          <w:rtl w:val="0"/>
        </w:rPr>
        <w:t xml:space="preserve">2/2/24 </w:t>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t xml:space="preserve">14. List the main external users of financial accounts. </w:t>
      </w:r>
    </w:p>
    <w:p w:rsidR="00000000" w:rsidDel="00000000" w:rsidP="00000000" w:rsidRDefault="00000000" w:rsidRPr="00000000" w14:paraId="00000012">
      <w:pPr>
        <w:rPr/>
      </w:pPr>
      <w:r w:rsidDel="00000000" w:rsidR="00000000" w:rsidRPr="00000000">
        <w:rPr>
          <w:rtl w:val="0"/>
        </w:rPr>
        <w:t xml:space="preserve">Shareholders, investors, lenders, suppliers, customers, employees and government. </w:t>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pPr>
      <w:r w:rsidDel="00000000" w:rsidR="00000000" w:rsidRPr="00000000">
        <w:rPr>
          <w:rtl w:val="0"/>
        </w:rPr>
        <w:t xml:space="preserve">15. What types of enterprises need to have their accounting systems and reports regulated? </w:t>
      </w:r>
    </w:p>
    <w:p w:rsidR="00000000" w:rsidDel="00000000" w:rsidP="00000000" w:rsidRDefault="00000000" w:rsidRPr="00000000" w14:paraId="00000015">
      <w:pPr>
        <w:rPr/>
      </w:pPr>
      <w:r w:rsidDel="00000000" w:rsidR="00000000" w:rsidRPr="00000000">
        <w:rPr>
          <w:rtl w:val="0"/>
        </w:rPr>
        <w:t xml:space="preserve">Public companies. This is to protect shareholders as they rely on these reports as their sole or main source of information to assist them in making economic decisions about that organisation (e.g., whether to buy, maintain or sell a shareholding in it). </w:t>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pPr>
      <w:r w:rsidDel="00000000" w:rsidR="00000000" w:rsidRPr="00000000">
        <w:rPr>
          <w:rtl w:val="0"/>
        </w:rPr>
        <w:t xml:space="preserve">16. What is a ‘reporting entity’ as defined by SAC 1? Give two examples. </w:t>
      </w:r>
    </w:p>
    <w:p w:rsidR="00000000" w:rsidDel="00000000" w:rsidP="00000000" w:rsidRDefault="00000000" w:rsidRPr="00000000" w14:paraId="00000019">
      <w:pPr>
        <w:rPr/>
      </w:pPr>
      <w:r w:rsidDel="00000000" w:rsidR="00000000" w:rsidRPr="00000000">
        <w:rPr>
          <w:rtl w:val="0"/>
        </w:rPr>
        <w:t xml:space="preserve">An organisation that must comply with standards in the production of its financial reports. </w:t>
      </w:r>
    </w:p>
    <w:p w:rsidR="00000000" w:rsidDel="00000000" w:rsidP="00000000" w:rsidRDefault="00000000" w:rsidRPr="00000000" w14:paraId="0000001A">
      <w:pPr>
        <w:numPr>
          <w:ilvl w:val="0"/>
          <w:numId w:val="7"/>
        </w:numPr>
        <w:ind w:left="720" w:hanging="360"/>
        <w:rPr>
          <w:u w:val="none"/>
        </w:rPr>
      </w:pPr>
      <w:r w:rsidDel="00000000" w:rsidR="00000000" w:rsidRPr="00000000">
        <w:rPr>
          <w:rtl w:val="0"/>
        </w:rPr>
        <w:t xml:space="preserve">Public company </w:t>
      </w:r>
    </w:p>
    <w:p w:rsidR="00000000" w:rsidDel="00000000" w:rsidP="00000000" w:rsidRDefault="00000000" w:rsidRPr="00000000" w14:paraId="0000001B">
      <w:pPr>
        <w:numPr>
          <w:ilvl w:val="0"/>
          <w:numId w:val="7"/>
        </w:numPr>
        <w:ind w:left="720" w:hanging="360"/>
        <w:rPr>
          <w:u w:val="none"/>
        </w:rPr>
      </w:pPr>
      <w:r w:rsidDel="00000000" w:rsidR="00000000" w:rsidRPr="00000000">
        <w:rPr>
          <w:rtl w:val="0"/>
        </w:rPr>
        <w:t xml:space="preserve">Large proprietary companies</w:t>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rPr/>
      </w:pPr>
      <w:r w:rsidDel="00000000" w:rsidR="00000000" w:rsidRPr="00000000">
        <w:rPr>
          <w:rtl w:val="0"/>
        </w:rPr>
        <w:t xml:space="preserve">17. What is a ‘general purpose financial report’ as defined by SAC 2? What is the purpose of financial accounting? </w:t>
      </w:r>
    </w:p>
    <w:p w:rsidR="00000000" w:rsidDel="00000000" w:rsidP="00000000" w:rsidRDefault="00000000" w:rsidRPr="00000000" w14:paraId="0000001E">
      <w:pPr>
        <w:rPr/>
      </w:pPr>
      <w:r w:rsidDel="00000000" w:rsidR="00000000" w:rsidRPr="00000000">
        <w:rPr>
          <w:rtl w:val="0"/>
        </w:rPr>
        <w:t xml:space="preserve">A report whose users rely on it as their sole or main source of information to assist their economic decision making. </w:t>
      </w:r>
    </w:p>
    <w:p w:rsidR="00000000" w:rsidDel="00000000" w:rsidP="00000000" w:rsidRDefault="00000000" w:rsidRPr="00000000" w14:paraId="0000001F">
      <w:pPr>
        <w:rPr/>
      </w:pPr>
      <w:r w:rsidDel="00000000" w:rsidR="00000000" w:rsidRPr="00000000">
        <w:rPr>
          <w:rtl w:val="0"/>
        </w:rPr>
      </w:r>
    </w:p>
    <w:p w:rsidR="00000000" w:rsidDel="00000000" w:rsidP="00000000" w:rsidRDefault="00000000" w:rsidRPr="00000000" w14:paraId="00000020">
      <w:pPr>
        <w:rPr/>
      </w:pPr>
      <w:r w:rsidDel="00000000" w:rsidR="00000000" w:rsidRPr="00000000">
        <w:rPr/>
        <w:drawing>
          <wp:inline distB="114300" distT="114300" distL="114300" distR="114300">
            <wp:extent cx="5731200" cy="4000500"/>
            <wp:effectExtent b="0" l="0" r="0" t="0"/>
            <wp:docPr id="98" name="image87.jpg"/>
            <a:graphic>
              <a:graphicData uri="http://schemas.openxmlformats.org/drawingml/2006/picture">
                <pic:pic>
                  <pic:nvPicPr>
                    <pic:cNvPr id="0" name="image87.jpg"/>
                    <pic:cNvPicPr preferRelativeResize="0"/>
                  </pic:nvPicPr>
                  <pic:blipFill>
                    <a:blip r:embed="rId7"/>
                    <a:srcRect b="0" l="0" r="0" t="0"/>
                    <a:stretch>
                      <a:fillRect/>
                    </a:stretch>
                  </pic:blipFill>
                  <pic:spPr>
                    <a:xfrm>
                      <a:off x="0" y="0"/>
                      <a:ext cx="5731200" cy="4000500"/>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rPr/>
      </w:pPr>
      <w:r w:rsidDel="00000000" w:rsidR="00000000" w:rsidRPr="00000000">
        <w:rPr>
          <w:rtl w:val="0"/>
        </w:rPr>
      </w:r>
    </w:p>
    <w:p w:rsidR="00000000" w:rsidDel="00000000" w:rsidP="00000000" w:rsidRDefault="00000000" w:rsidRPr="00000000" w14:paraId="00000022">
      <w:pPr>
        <w:rPr/>
      </w:pPr>
      <w:r w:rsidDel="00000000" w:rsidR="00000000" w:rsidRPr="00000000">
        <w:rPr>
          <w:rtl w:val="0"/>
        </w:rPr>
      </w:r>
    </w:p>
    <w:p w:rsidR="00000000" w:rsidDel="00000000" w:rsidP="00000000" w:rsidRDefault="00000000" w:rsidRPr="00000000" w14:paraId="00000023">
      <w:pPr>
        <w:rPr/>
      </w:pPr>
      <w:r w:rsidDel="00000000" w:rsidR="00000000" w:rsidRPr="00000000">
        <w:br w:type="page"/>
      </w:r>
      <w:r w:rsidDel="00000000" w:rsidR="00000000" w:rsidRPr="00000000">
        <w:rPr>
          <w:rtl w:val="0"/>
        </w:rPr>
      </w:r>
    </w:p>
    <w:p w:rsidR="00000000" w:rsidDel="00000000" w:rsidP="00000000" w:rsidRDefault="00000000" w:rsidRPr="00000000" w14:paraId="00000024">
      <w:pPr>
        <w:rPr/>
      </w:pPr>
      <w:r w:rsidDel="00000000" w:rsidR="00000000" w:rsidRPr="00000000">
        <w:rPr>
          <w:rtl w:val="0"/>
        </w:rPr>
        <w:t xml:space="preserve">5/2/24</w:t>
      </w:r>
    </w:p>
    <w:p w:rsidR="00000000" w:rsidDel="00000000" w:rsidP="00000000" w:rsidRDefault="00000000" w:rsidRPr="00000000" w14:paraId="00000025">
      <w:pPr>
        <w:rPr/>
      </w:pPr>
      <w:r w:rsidDel="00000000" w:rsidR="00000000" w:rsidRPr="00000000">
        <w:rPr>
          <w:rtl w:val="0"/>
        </w:rPr>
        <w:t xml:space="preserve">18. What is the ‘Framework’ and its purpose? </w:t>
      </w:r>
    </w:p>
    <w:p w:rsidR="00000000" w:rsidDel="00000000" w:rsidP="00000000" w:rsidRDefault="00000000" w:rsidRPr="00000000" w14:paraId="00000026">
      <w:pPr>
        <w:rPr/>
      </w:pPr>
      <w:r w:rsidDel="00000000" w:rsidR="00000000" w:rsidRPr="00000000">
        <w:rPr>
          <w:rtl w:val="0"/>
        </w:rPr>
        <w:t xml:space="preserve">Up until 2005, the Framework defined the sort of organisation that needed to comply with Accounting Standards in the production of its financial reports and what those reports needed to include, and it consisted of four Statements of Accounting Concept. After 2005, Australia adopted the Framework for the </w:t>
      </w:r>
    </w:p>
    <w:p w:rsidR="00000000" w:rsidDel="00000000" w:rsidP="00000000" w:rsidRDefault="00000000" w:rsidRPr="00000000" w14:paraId="00000027">
      <w:pPr>
        <w:rPr/>
      </w:pPr>
      <w:r w:rsidDel="00000000" w:rsidR="00000000" w:rsidRPr="00000000">
        <w:rPr>
          <w:rtl w:val="0"/>
        </w:rPr>
      </w:r>
    </w:p>
    <w:p w:rsidR="00000000" w:rsidDel="00000000" w:rsidP="00000000" w:rsidRDefault="00000000" w:rsidRPr="00000000" w14:paraId="00000028">
      <w:pPr>
        <w:rPr/>
      </w:pPr>
      <w:r w:rsidDel="00000000" w:rsidR="00000000" w:rsidRPr="00000000">
        <w:rPr>
          <w:rtl w:val="0"/>
        </w:rPr>
        <w:t xml:space="preserve">19. What is the role of an external auditor? </w:t>
      </w:r>
    </w:p>
    <w:p w:rsidR="00000000" w:rsidDel="00000000" w:rsidP="00000000" w:rsidRDefault="00000000" w:rsidRPr="00000000" w14:paraId="00000029">
      <w:pPr>
        <w:rPr/>
      </w:pPr>
      <w:r w:rsidDel="00000000" w:rsidR="00000000" w:rsidRPr="00000000">
        <w:rPr>
          <w:rtl w:val="0"/>
        </w:rPr>
        <w:t xml:space="preserve">To check the company’s systems and records to ensure they have properly maintained them and that the reports at the end of the financial period accurately represent the company’s performance and position for that period. </w:t>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pPr>
      <w:r w:rsidDel="00000000" w:rsidR="00000000" w:rsidRPr="00000000">
        <w:rPr/>
        <w:drawing>
          <wp:inline distB="114300" distT="114300" distL="114300" distR="114300">
            <wp:extent cx="5731200" cy="1574800"/>
            <wp:effectExtent b="0" l="0" r="0" t="0"/>
            <wp:docPr id="61" name="image50.jpg"/>
            <a:graphic>
              <a:graphicData uri="http://schemas.openxmlformats.org/drawingml/2006/picture">
                <pic:pic>
                  <pic:nvPicPr>
                    <pic:cNvPr id="0" name="image50.jpg"/>
                    <pic:cNvPicPr preferRelativeResize="0"/>
                  </pic:nvPicPr>
                  <pic:blipFill>
                    <a:blip r:embed="rId8"/>
                    <a:srcRect b="0" l="0" r="0" t="0"/>
                    <a:stretch>
                      <a:fillRect/>
                    </a:stretch>
                  </pic:blipFill>
                  <pic:spPr>
                    <a:xfrm>
                      <a:off x="0" y="0"/>
                      <a:ext cx="5731200" cy="1574800"/>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rPr/>
      </w:pPr>
      <w:r w:rsidDel="00000000" w:rsidR="00000000" w:rsidRPr="00000000">
        <w:rPr>
          <w:rtl w:val="0"/>
        </w:rPr>
        <w:t xml:space="preserve">20. Outline the principles and purpose of internal control. </w:t>
      </w:r>
    </w:p>
    <w:p w:rsidR="00000000" w:rsidDel="00000000" w:rsidP="00000000" w:rsidRDefault="00000000" w:rsidRPr="00000000" w14:paraId="0000002E">
      <w:pPr>
        <w:rPr/>
      </w:pPr>
      <w:r w:rsidDel="00000000" w:rsidR="00000000" w:rsidRPr="00000000">
        <w:rPr>
          <w:rtl w:val="0"/>
        </w:rPr>
        <w:t xml:space="preserve">The principles of internal control include:</w:t>
      </w:r>
    </w:p>
    <w:p w:rsidR="00000000" w:rsidDel="00000000" w:rsidP="00000000" w:rsidRDefault="00000000" w:rsidRPr="00000000" w14:paraId="0000002F">
      <w:pPr>
        <w:numPr>
          <w:ilvl w:val="0"/>
          <w:numId w:val="15"/>
        </w:numPr>
        <w:ind w:left="720" w:hanging="360"/>
        <w:rPr>
          <w:u w:val="none"/>
        </w:rPr>
      </w:pPr>
      <w:r w:rsidDel="00000000" w:rsidR="00000000" w:rsidRPr="00000000">
        <w:rPr>
          <w:rtl w:val="0"/>
        </w:rPr>
        <w:t xml:space="preserve">segregation of duties </w:t>
      </w:r>
    </w:p>
    <w:p w:rsidR="00000000" w:rsidDel="00000000" w:rsidP="00000000" w:rsidRDefault="00000000" w:rsidRPr="00000000" w14:paraId="00000030">
      <w:pPr>
        <w:numPr>
          <w:ilvl w:val="0"/>
          <w:numId w:val="15"/>
        </w:numPr>
        <w:ind w:left="720" w:hanging="360"/>
        <w:rPr>
          <w:u w:val="none"/>
        </w:rPr>
      </w:pPr>
      <w:r w:rsidDel="00000000" w:rsidR="00000000" w:rsidRPr="00000000">
        <w:rPr>
          <w:rtl w:val="0"/>
        </w:rPr>
        <w:t xml:space="preserve">Established lines of responsibility </w:t>
      </w:r>
    </w:p>
    <w:p w:rsidR="00000000" w:rsidDel="00000000" w:rsidP="00000000" w:rsidRDefault="00000000" w:rsidRPr="00000000" w14:paraId="00000031">
      <w:pPr>
        <w:numPr>
          <w:ilvl w:val="0"/>
          <w:numId w:val="15"/>
        </w:numPr>
        <w:ind w:left="720" w:hanging="360"/>
        <w:rPr>
          <w:u w:val="none"/>
        </w:rPr>
      </w:pPr>
      <w:r w:rsidDel="00000000" w:rsidR="00000000" w:rsidRPr="00000000">
        <w:rPr>
          <w:rtl w:val="0"/>
        </w:rPr>
        <w:t xml:space="preserve">Appropriate security of assets and records </w:t>
      </w:r>
    </w:p>
    <w:p w:rsidR="00000000" w:rsidDel="00000000" w:rsidP="00000000" w:rsidRDefault="00000000" w:rsidRPr="00000000" w14:paraId="00000032">
      <w:pPr>
        <w:numPr>
          <w:ilvl w:val="0"/>
          <w:numId w:val="15"/>
        </w:numPr>
        <w:ind w:left="720" w:hanging="360"/>
        <w:rPr>
          <w:u w:val="none"/>
        </w:rPr>
      </w:pPr>
      <w:r w:rsidDel="00000000" w:rsidR="00000000" w:rsidRPr="00000000">
        <w:rPr>
          <w:rtl w:val="0"/>
        </w:rPr>
        <w:t xml:space="preserve">Installation of mechanical and electronic devices </w:t>
      </w:r>
    </w:p>
    <w:p w:rsidR="00000000" w:rsidDel="00000000" w:rsidP="00000000" w:rsidRDefault="00000000" w:rsidRPr="00000000" w14:paraId="00000033">
      <w:pPr>
        <w:numPr>
          <w:ilvl w:val="0"/>
          <w:numId w:val="15"/>
        </w:numPr>
        <w:ind w:left="720" w:hanging="360"/>
        <w:rPr>
          <w:u w:val="none"/>
        </w:rPr>
      </w:pPr>
      <w:r w:rsidDel="00000000" w:rsidR="00000000" w:rsidRPr="00000000">
        <w:rPr>
          <w:rtl w:val="0"/>
        </w:rPr>
        <w:t xml:space="preserve">Adequate recording and documentation systems </w:t>
      </w:r>
    </w:p>
    <w:p w:rsidR="00000000" w:rsidDel="00000000" w:rsidP="00000000" w:rsidRDefault="00000000" w:rsidRPr="00000000" w14:paraId="00000034">
      <w:pPr>
        <w:numPr>
          <w:ilvl w:val="0"/>
          <w:numId w:val="15"/>
        </w:numPr>
        <w:ind w:left="720" w:hanging="360"/>
        <w:rPr>
          <w:u w:val="none"/>
        </w:rPr>
      </w:pPr>
      <w:r w:rsidDel="00000000" w:rsidR="00000000" w:rsidRPr="00000000">
        <w:rPr>
          <w:rtl w:val="0"/>
        </w:rPr>
        <w:t xml:space="preserve">Installation of verification and checking processes</w:t>
      </w:r>
    </w:p>
    <w:p w:rsidR="00000000" w:rsidDel="00000000" w:rsidP="00000000" w:rsidRDefault="00000000" w:rsidRPr="00000000" w14:paraId="00000035">
      <w:pPr>
        <w:numPr>
          <w:ilvl w:val="0"/>
          <w:numId w:val="15"/>
        </w:numPr>
        <w:ind w:left="720" w:hanging="360"/>
        <w:rPr>
          <w:u w:val="none"/>
        </w:rPr>
      </w:pPr>
      <w:r w:rsidDel="00000000" w:rsidR="00000000" w:rsidRPr="00000000">
        <w:rPr>
          <w:rtl w:val="0"/>
        </w:rPr>
        <w:t xml:space="preserve">The existence of authorisation processes </w:t>
      </w:r>
    </w:p>
    <w:p w:rsidR="00000000" w:rsidDel="00000000" w:rsidP="00000000" w:rsidRDefault="00000000" w:rsidRPr="00000000" w14:paraId="00000036">
      <w:pPr>
        <w:numPr>
          <w:ilvl w:val="0"/>
          <w:numId w:val="15"/>
        </w:numPr>
        <w:ind w:left="720" w:hanging="360"/>
        <w:rPr>
          <w:u w:val="none"/>
        </w:rPr>
      </w:pPr>
      <w:r w:rsidDel="00000000" w:rsidR="00000000" w:rsidRPr="00000000">
        <w:rPr>
          <w:rtl w:val="0"/>
        </w:rPr>
        <w:t xml:space="preserve">Employment of competent and reliable staff. </w:t>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rPr/>
      </w:pPr>
      <w:r w:rsidDel="00000000" w:rsidR="00000000" w:rsidRPr="00000000">
        <w:rPr/>
        <w:drawing>
          <wp:inline distB="114300" distT="114300" distL="114300" distR="114300">
            <wp:extent cx="5731200" cy="1930400"/>
            <wp:effectExtent b="0" l="0" r="0" t="0"/>
            <wp:docPr id="40" name="image36.jpg"/>
            <a:graphic>
              <a:graphicData uri="http://schemas.openxmlformats.org/drawingml/2006/picture">
                <pic:pic>
                  <pic:nvPicPr>
                    <pic:cNvPr id="0" name="image36.jpg"/>
                    <pic:cNvPicPr preferRelativeResize="0"/>
                  </pic:nvPicPr>
                  <pic:blipFill>
                    <a:blip r:embed="rId9"/>
                    <a:srcRect b="0" l="0" r="0" t="0"/>
                    <a:stretch>
                      <a:fillRect/>
                    </a:stretch>
                  </pic:blipFill>
                  <pic:spPr>
                    <a:xfrm>
                      <a:off x="0" y="0"/>
                      <a:ext cx="5731200" cy="1930400"/>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rPr/>
      </w:pPr>
      <w:r w:rsidDel="00000000" w:rsidR="00000000" w:rsidRPr="00000000">
        <w:rPr>
          <w:rtl w:val="0"/>
        </w:rPr>
        <w:t xml:space="preserve">The purposes of internal control include: </w:t>
      </w:r>
    </w:p>
    <w:p w:rsidR="00000000" w:rsidDel="00000000" w:rsidP="00000000" w:rsidRDefault="00000000" w:rsidRPr="00000000" w14:paraId="0000003B">
      <w:pPr>
        <w:numPr>
          <w:ilvl w:val="0"/>
          <w:numId w:val="18"/>
        </w:numPr>
        <w:ind w:left="720" w:hanging="360"/>
        <w:rPr>
          <w:u w:val="none"/>
        </w:rPr>
      </w:pPr>
      <w:r w:rsidDel="00000000" w:rsidR="00000000" w:rsidRPr="00000000">
        <w:rPr>
          <w:rtl w:val="0"/>
        </w:rPr>
        <w:t xml:space="preserve">Assets, current and non-current, need to be protected from loss or damage </w:t>
      </w:r>
    </w:p>
    <w:p w:rsidR="00000000" w:rsidDel="00000000" w:rsidP="00000000" w:rsidRDefault="00000000" w:rsidRPr="00000000" w14:paraId="0000003C">
      <w:pPr>
        <w:numPr>
          <w:ilvl w:val="0"/>
          <w:numId w:val="18"/>
        </w:numPr>
        <w:ind w:left="720" w:hanging="360"/>
        <w:rPr>
          <w:u w:val="none"/>
        </w:rPr>
      </w:pPr>
      <w:r w:rsidDel="00000000" w:rsidR="00000000" w:rsidRPr="00000000">
        <w:rPr>
          <w:rtl w:val="0"/>
        </w:rPr>
        <w:t xml:space="preserve">Assets must be employed as efficiently as possible </w:t>
      </w:r>
    </w:p>
    <w:p w:rsidR="00000000" w:rsidDel="00000000" w:rsidP="00000000" w:rsidRDefault="00000000" w:rsidRPr="00000000" w14:paraId="0000003D">
      <w:pPr>
        <w:numPr>
          <w:ilvl w:val="0"/>
          <w:numId w:val="18"/>
        </w:numPr>
        <w:ind w:left="720" w:hanging="360"/>
        <w:rPr>
          <w:u w:val="none"/>
        </w:rPr>
      </w:pPr>
      <w:r w:rsidDel="00000000" w:rsidR="00000000" w:rsidRPr="00000000">
        <w:rPr>
          <w:rtl w:val="0"/>
        </w:rPr>
        <w:t xml:space="preserve">Information must be available to management that is accurate to enable compliance with the requirements of the first two purposes and to ensure adherence to the policies they have established. This information must meet statutory requirements where necessary. </w:t>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rPr/>
      </w:pPr>
      <w:r w:rsidDel="00000000" w:rsidR="00000000" w:rsidRPr="00000000">
        <w:rPr>
          <w:rtl w:val="0"/>
        </w:rPr>
        <w:t xml:space="preserve">21. State the main categories of assets over which a business must exercise control. Outline the reasons for and methods of control in each case. </w:t>
      </w:r>
    </w:p>
    <w:p w:rsidR="00000000" w:rsidDel="00000000" w:rsidP="00000000" w:rsidRDefault="00000000" w:rsidRPr="00000000" w14:paraId="00000040">
      <w:pPr>
        <w:numPr>
          <w:ilvl w:val="0"/>
          <w:numId w:val="8"/>
        </w:numPr>
        <w:ind w:left="720" w:hanging="360"/>
        <w:rPr>
          <w:u w:val="none"/>
        </w:rPr>
      </w:pPr>
      <w:r w:rsidDel="00000000" w:rsidR="00000000" w:rsidRPr="00000000">
        <w:rPr>
          <w:rtl w:val="0"/>
        </w:rPr>
        <w:t xml:space="preserve">Cash control: requires systemic and separate authorisation of payments, proper documentation of receipts and payments, regular reconciliation with the bank’s records and an audit trail that will enable transactions to be traced, enabling the cause of any losses to be identified. </w:t>
      </w:r>
    </w:p>
    <w:p w:rsidR="00000000" w:rsidDel="00000000" w:rsidP="00000000" w:rsidRDefault="00000000" w:rsidRPr="00000000" w14:paraId="00000041">
      <w:pPr>
        <w:numPr>
          <w:ilvl w:val="0"/>
          <w:numId w:val="8"/>
        </w:numPr>
        <w:ind w:left="720" w:hanging="360"/>
        <w:rPr>
          <w:u w:val="none"/>
        </w:rPr>
      </w:pPr>
      <w:r w:rsidDel="00000000" w:rsidR="00000000" w:rsidRPr="00000000">
        <w:rPr>
          <w:rtl w:val="0"/>
        </w:rPr>
        <w:t xml:space="preserve">Stock or inventory: The stock control system should ensure that the firm has the stock it needs, but not an excessive amount and that this stock is safeguarded against loss or damage. With the use of computers, firms can control their stock effectively. CCTV and electronic marking of stock items have also rendered shoplifting more difficult. </w:t>
      </w:r>
    </w:p>
    <w:p w:rsidR="00000000" w:rsidDel="00000000" w:rsidP="00000000" w:rsidRDefault="00000000" w:rsidRPr="00000000" w14:paraId="00000042">
      <w:pPr>
        <w:numPr>
          <w:ilvl w:val="0"/>
          <w:numId w:val="8"/>
        </w:numPr>
        <w:ind w:left="720" w:hanging="360"/>
        <w:rPr>
          <w:u w:val="none"/>
        </w:rPr>
      </w:pPr>
      <w:r w:rsidDel="00000000" w:rsidR="00000000" w:rsidRPr="00000000">
        <w:rPr>
          <w:rtl w:val="0"/>
        </w:rPr>
        <w:t xml:space="preserve">Debtors: For firms which do a significant amount of their business on credit, their debtors may represent a large investment of resources. Firms need to ensure that the minimum amount of funds are tied up this way and that bad debts are minimised. Measures can include:</w:t>
      </w:r>
    </w:p>
    <w:p w:rsidR="00000000" w:rsidDel="00000000" w:rsidP="00000000" w:rsidRDefault="00000000" w:rsidRPr="00000000" w14:paraId="00000043">
      <w:pPr>
        <w:numPr>
          <w:ilvl w:val="0"/>
          <w:numId w:val="10"/>
        </w:numPr>
        <w:ind w:left="1440" w:hanging="360"/>
        <w:rPr>
          <w:u w:val="none"/>
        </w:rPr>
      </w:pPr>
      <w:r w:rsidDel="00000000" w:rsidR="00000000" w:rsidRPr="00000000">
        <w:rPr>
          <w:rtl w:val="0"/>
        </w:rPr>
        <w:t xml:space="preserve">Vetting credit customers -&gt; avoid selling to those with poor credit history </w:t>
      </w:r>
    </w:p>
    <w:p w:rsidR="00000000" w:rsidDel="00000000" w:rsidP="00000000" w:rsidRDefault="00000000" w:rsidRPr="00000000" w14:paraId="00000044">
      <w:pPr>
        <w:numPr>
          <w:ilvl w:val="0"/>
          <w:numId w:val="10"/>
        </w:numPr>
        <w:ind w:left="1440" w:hanging="360"/>
        <w:rPr>
          <w:u w:val="none"/>
        </w:rPr>
      </w:pPr>
      <w:r w:rsidDel="00000000" w:rsidR="00000000" w:rsidRPr="00000000">
        <w:rPr>
          <w:rtl w:val="0"/>
        </w:rPr>
        <w:t xml:space="preserve">Identifying, by means of regular debtor’s reports, those who are not paying within the required period. </w:t>
      </w:r>
    </w:p>
    <w:p w:rsidR="00000000" w:rsidDel="00000000" w:rsidP="00000000" w:rsidRDefault="00000000" w:rsidRPr="00000000" w14:paraId="00000045">
      <w:pPr>
        <w:numPr>
          <w:ilvl w:val="0"/>
          <w:numId w:val="10"/>
        </w:numPr>
        <w:ind w:left="1440" w:hanging="360"/>
        <w:rPr>
          <w:u w:val="none"/>
        </w:rPr>
      </w:pPr>
      <w:r w:rsidDel="00000000" w:rsidR="00000000" w:rsidRPr="00000000">
        <w:rPr>
          <w:rtl w:val="0"/>
        </w:rPr>
        <w:t xml:space="preserve">Following up slow payers with reminders of increasing severity, which can culminate in legal action and/or the refusal to sell to that customer on credit until the debt is repaid. </w:t>
      </w:r>
    </w:p>
    <w:p w:rsidR="00000000" w:rsidDel="00000000" w:rsidP="00000000" w:rsidRDefault="00000000" w:rsidRPr="00000000" w14:paraId="00000046">
      <w:pPr>
        <w:numPr>
          <w:ilvl w:val="0"/>
          <w:numId w:val="3"/>
        </w:numPr>
        <w:ind w:left="720" w:hanging="360"/>
        <w:rPr>
          <w:u w:val="none"/>
        </w:rPr>
      </w:pPr>
      <w:r w:rsidDel="00000000" w:rsidR="00000000" w:rsidRPr="00000000">
        <w:rPr>
          <w:rtl w:val="0"/>
        </w:rPr>
        <w:t xml:space="preserve">Non-current assets; Investment in non-current assets is a significant part of the total funds employed. It is clearly important that this investment be adequate but not excessive. These controls can include:</w:t>
      </w:r>
    </w:p>
    <w:p w:rsidR="00000000" w:rsidDel="00000000" w:rsidP="00000000" w:rsidRDefault="00000000" w:rsidRPr="00000000" w14:paraId="00000047">
      <w:pPr>
        <w:numPr>
          <w:ilvl w:val="0"/>
          <w:numId w:val="24"/>
        </w:numPr>
        <w:ind w:left="1440" w:hanging="360"/>
        <w:rPr>
          <w:u w:val="none"/>
        </w:rPr>
      </w:pPr>
      <w:r w:rsidDel="00000000" w:rsidR="00000000" w:rsidRPr="00000000">
        <w:rPr>
          <w:rtl w:val="0"/>
        </w:rPr>
        <w:t xml:space="preserve">Complete, up-to-date and accessible records of all assets so managers are aware of what is available, its age, location, cost, operating details etc. </w:t>
      </w:r>
    </w:p>
    <w:p w:rsidR="00000000" w:rsidDel="00000000" w:rsidP="00000000" w:rsidRDefault="00000000" w:rsidRPr="00000000" w14:paraId="00000048">
      <w:pPr>
        <w:numPr>
          <w:ilvl w:val="0"/>
          <w:numId w:val="24"/>
        </w:numPr>
        <w:ind w:left="1440" w:hanging="360"/>
        <w:rPr>
          <w:u w:val="none"/>
        </w:rPr>
      </w:pPr>
      <w:r w:rsidDel="00000000" w:rsidR="00000000" w:rsidRPr="00000000">
        <w:rPr>
          <w:rtl w:val="0"/>
        </w:rPr>
        <w:t xml:space="preserve">Operating policies for machinery and vehicles to ensure the safety and effectiveness of the assets and those who are operating them. </w:t>
      </w:r>
    </w:p>
    <w:p w:rsidR="00000000" w:rsidDel="00000000" w:rsidP="00000000" w:rsidRDefault="00000000" w:rsidRPr="00000000" w14:paraId="00000049">
      <w:pPr>
        <w:numPr>
          <w:ilvl w:val="0"/>
          <w:numId w:val="24"/>
        </w:numPr>
        <w:ind w:left="1440" w:hanging="360"/>
        <w:rPr>
          <w:u w:val="none"/>
        </w:rPr>
      </w:pPr>
      <w:r w:rsidDel="00000000" w:rsidR="00000000" w:rsidRPr="00000000">
        <w:rPr>
          <w:rtl w:val="0"/>
        </w:rPr>
        <w:t xml:space="preserve">Training of staff to ensure that those using assets will do as efficiently as possible. </w:t>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rPr/>
      </w:pPr>
      <w:r w:rsidDel="00000000" w:rsidR="00000000" w:rsidRPr="00000000">
        <w:rPr/>
        <w:drawing>
          <wp:inline distB="114300" distT="114300" distL="114300" distR="114300">
            <wp:extent cx="5731200" cy="1295400"/>
            <wp:effectExtent b="0" l="0" r="0" t="0"/>
            <wp:docPr id="2" name="image2.jpg"/>
            <a:graphic>
              <a:graphicData uri="http://schemas.openxmlformats.org/drawingml/2006/picture">
                <pic:pic>
                  <pic:nvPicPr>
                    <pic:cNvPr id="0" name="image2.jpg"/>
                    <pic:cNvPicPr preferRelativeResize="0"/>
                  </pic:nvPicPr>
                  <pic:blipFill>
                    <a:blip r:embed="rId10"/>
                    <a:srcRect b="0" l="0" r="0" t="0"/>
                    <a:stretch>
                      <a:fillRect/>
                    </a:stretch>
                  </pic:blipFill>
                  <pic:spPr>
                    <a:xfrm>
                      <a:off x="0" y="0"/>
                      <a:ext cx="5731200" cy="1295400"/>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rPr/>
      </w:pPr>
      <w:r w:rsidDel="00000000" w:rsidR="00000000" w:rsidRPr="00000000">
        <w:br w:type="page"/>
      </w:r>
      <w:r w:rsidDel="00000000" w:rsidR="00000000" w:rsidRPr="00000000">
        <w:rPr>
          <w:rtl w:val="0"/>
        </w:rPr>
      </w:r>
    </w:p>
    <w:p w:rsidR="00000000" w:rsidDel="00000000" w:rsidP="00000000" w:rsidRDefault="00000000" w:rsidRPr="00000000" w14:paraId="0000004E">
      <w:pPr>
        <w:rPr/>
      </w:pPr>
      <w:r w:rsidDel="00000000" w:rsidR="00000000" w:rsidRPr="00000000">
        <w:rPr>
          <w:rtl w:val="0"/>
        </w:rPr>
        <w:t xml:space="preserve">12/2/24</w:t>
      </w:r>
    </w:p>
    <w:p w:rsidR="00000000" w:rsidDel="00000000" w:rsidP="00000000" w:rsidRDefault="00000000" w:rsidRPr="00000000" w14:paraId="0000004F">
      <w:pPr>
        <w:rPr/>
      </w:pPr>
      <w:r w:rsidDel="00000000" w:rsidR="00000000" w:rsidRPr="00000000">
        <w:rPr/>
        <w:drawing>
          <wp:inline distB="114300" distT="114300" distL="114300" distR="114300">
            <wp:extent cx="5731200" cy="4584700"/>
            <wp:effectExtent b="0" l="0" r="0" t="0"/>
            <wp:docPr id="64" name="image82.jpg"/>
            <a:graphic>
              <a:graphicData uri="http://schemas.openxmlformats.org/drawingml/2006/picture">
                <pic:pic>
                  <pic:nvPicPr>
                    <pic:cNvPr id="0" name="image82.jpg"/>
                    <pic:cNvPicPr preferRelativeResize="0"/>
                  </pic:nvPicPr>
                  <pic:blipFill>
                    <a:blip r:embed="rId11"/>
                    <a:srcRect b="0" l="0" r="0" t="0"/>
                    <a:stretch>
                      <a:fillRect/>
                    </a:stretch>
                  </pic:blipFill>
                  <pic:spPr>
                    <a:xfrm>
                      <a:off x="0" y="0"/>
                      <a:ext cx="5731200" cy="4584700"/>
                    </a:xfrm>
                    <a:prstGeom prst="rect"/>
                    <a:ln/>
                  </pic:spPr>
                </pic:pic>
              </a:graphicData>
            </a:graphic>
          </wp:inline>
        </w:drawing>
      </w:r>
      <w:r w:rsidDel="00000000" w:rsidR="00000000" w:rsidRPr="00000000">
        <w:rPr>
          <w:rtl w:val="0"/>
        </w:rPr>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numPr>
          <w:ilvl w:val="0"/>
          <w:numId w:val="31"/>
        </w:numPr>
        <w:ind w:left="720" w:hanging="360"/>
        <w:rPr>
          <w:u w:val="none"/>
        </w:rPr>
      </w:pPr>
      <w:r w:rsidDel="00000000" w:rsidR="00000000" w:rsidRPr="00000000">
        <w:rPr>
          <w:rtl w:val="0"/>
        </w:rPr>
        <w:t xml:space="preserve">a. </w:t>
      </w:r>
    </w:p>
    <w:p w:rsidR="00000000" w:rsidDel="00000000" w:rsidP="00000000" w:rsidRDefault="00000000" w:rsidRPr="00000000" w14:paraId="00000052">
      <w:pPr>
        <w:rPr/>
      </w:pPr>
      <w:r w:rsidDel="00000000" w:rsidR="00000000" w:rsidRPr="00000000">
        <w:rPr>
          <w:rtl w:val="0"/>
        </w:rPr>
        <w:t xml:space="preserve">This is because Rio Tinto Ltd is a publicly traded company and the report is to be made for a party external to itself (I.e.  the ASX) and as per SAC 1, it is a reporting entity (because they are an organisation with users who rely on those reports as their main source of information to assist them in making economic decisions. </w:t>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pPr>
      <w:r w:rsidDel="00000000" w:rsidR="00000000" w:rsidRPr="00000000">
        <w:rPr>
          <w:rtl w:val="0"/>
        </w:rPr>
      </w:r>
    </w:p>
    <w:p w:rsidR="00000000" w:rsidDel="00000000" w:rsidP="00000000" w:rsidRDefault="00000000" w:rsidRPr="00000000" w14:paraId="00000055">
      <w:pPr>
        <w:rPr/>
      </w:pPr>
      <w:r w:rsidDel="00000000" w:rsidR="00000000" w:rsidRPr="00000000">
        <w:rPr/>
        <w:drawing>
          <wp:inline distB="114300" distT="114300" distL="114300" distR="114300">
            <wp:extent cx="5731200" cy="4000500"/>
            <wp:effectExtent b="0" l="0" r="0" t="0"/>
            <wp:docPr id="55" name="image54.jpg"/>
            <a:graphic>
              <a:graphicData uri="http://schemas.openxmlformats.org/drawingml/2006/picture">
                <pic:pic>
                  <pic:nvPicPr>
                    <pic:cNvPr id="0" name="image54.jpg"/>
                    <pic:cNvPicPr preferRelativeResize="0"/>
                  </pic:nvPicPr>
                  <pic:blipFill>
                    <a:blip r:embed="rId12"/>
                    <a:srcRect b="0" l="0" r="0" t="0"/>
                    <a:stretch>
                      <a:fillRect/>
                    </a:stretch>
                  </pic:blipFill>
                  <pic:spPr>
                    <a:xfrm>
                      <a:off x="0" y="0"/>
                      <a:ext cx="5731200" cy="4000500"/>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rPr/>
      </w:pPr>
      <w:r w:rsidDel="00000000" w:rsidR="00000000" w:rsidRPr="00000000">
        <w:rPr/>
        <w:drawing>
          <wp:inline distB="114300" distT="114300" distL="114300" distR="114300">
            <wp:extent cx="5731200" cy="4000500"/>
            <wp:effectExtent b="0" l="0" r="0" t="0"/>
            <wp:docPr id="31" name="image100.png"/>
            <a:graphic>
              <a:graphicData uri="http://schemas.openxmlformats.org/drawingml/2006/picture">
                <pic:pic>
                  <pic:nvPicPr>
                    <pic:cNvPr id="0" name="image100.png"/>
                    <pic:cNvPicPr preferRelativeResize="0"/>
                  </pic:nvPicPr>
                  <pic:blipFill>
                    <a:blip r:embed="rId13"/>
                    <a:srcRect b="0" l="0" r="0" t="0"/>
                    <a:stretch>
                      <a:fillRect/>
                    </a:stretch>
                  </pic:blipFill>
                  <pic:spPr>
                    <a:xfrm>
                      <a:off x="0" y="0"/>
                      <a:ext cx="5731200" cy="4000500"/>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rPr/>
      </w:pPr>
      <w:r w:rsidDel="00000000" w:rsidR="00000000" w:rsidRPr="00000000">
        <w:rPr>
          <w:rtl w:val="0"/>
        </w:rPr>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rPr/>
      </w:pPr>
      <w:r w:rsidDel="00000000" w:rsidR="00000000" w:rsidRPr="00000000">
        <w:br w:type="page"/>
      </w:r>
      <w:r w:rsidDel="00000000" w:rsidR="00000000" w:rsidRPr="00000000">
        <w:rPr>
          <w:rtl w:val="0"/>
        </w:rPr>
      </w:r>
    </w:p>
    <w:p w:rsidR="00000000" w:rsidDel="00000000" w:rsidP="00000000" w:rsidRDefault="00000000" w:rsidRPr="00000000" w14:paraId="0000005A">
      <w:pPr>
        <w:rPr/>
      </w:pPr>
      <w:r w:rsidDel="00000000" w:rsidR="00000000" w:rsidRPr="00000000">
        <w:rPr>
          <w:rtl w:val="0"/>
        </w:rPr>
        <w:t xml:space="preserve">13/2/24 </w:t>
      </w:r>
    </w:p>
    <w:p w:rsidR="00000000" w:rsidDel="00000000" w:rsidP="00000000" w:rsidRDefault="00000000" w:rsidRPr="00000000" w14:paraId="0000005B">
      <w:pPr>
        <w:rPr/>
      </w:pPr>
      <w:r w:rsidDel="00000000" w:rsidR="00000000" w:rsidRPr="00000000">
        <w:rPr>
          <w:rtl w:val="0"/>
        </w:rPr>
        <w:t xml:space="preserve">1.13 </w:t>
      </w:r>
    </w:p>
    <w:p w:rsidR="00000000" w:rsidDel="00000000" w:rsidP="00000000" w:rsidRDefault="00000000" w:rsidRPr="00000000" w14:paraId="0000005C">
      <w:pPr>
        <w:rPr/>
      </w:pPr>
      <w:r w:rsidDel="00000000" w:rsidR="00000000" w:rsidRPr="00000000">
        <w:rPr/>
        <w:drawing>
          <wp:inline distB="114300" distT="114300" distL="114300" distR="114300">
            <wp:extent cx="5731200" cy="4292600"/>
            <wp:effectExtent b="0" l="0" r="0" t="0"/>
            <wp:docPr id="25" name="image20.jpg"/>
            <a:graphic>
              <a:graphicData uri="http://schemas.openxmlformats.org/drawingml/2006/picture">
                <pic:pic>
                  <pic:nvPicPr>
                    <pic:cNvPr id="0" name="image20.jpg"/>
                    <pic:cNvPicPr preferRelativeResize="0"/>
                  </pic:nvPicPr>
                  <pic:blipFill>
                    <a:blip r:embed="rId14"/>
                    <a:srcRect b="0" l="0" r="0" t="0"/>
                    <a:stretch>
                      <a:fillRect/>
                    </a:stretch>
                  </pic:blipFill>
                  <pic:spPr>
                    <a:xfrm>
                      <a:off x="0" y="0"/>
                      <a:ext cx="5731200" cy="4292600"/>
                    </a:xfrm>
                    <a:prstGeom prst="rect"/>
                    <a:ln/>
                  </pic:spPr>
                </pic:pic>
              </a:graphicData>
            </a:graphic>
          </wp:inline>
        </w:drawing>
      </w:r>
      <w:r w:rsidDel="00000000" w:rsidR="00000000" w:rsidRPr="00000000">
        <w:rPr/>
        <w:drawing>
          <wp:inline distB="114300" distT="114300" distL="114300" distR="114300">
            <wp:extent cx="5731200" cy="4000500"/>
            <wp:effectExtent b="0" l="0" r="0" t="0"/>
            <wp:docPr id="81" name="image72.jpg"/>
            <a:graphic>
              <a:graphicData uri="http://schemas.openxmlformats.org/drawingml/2006/picture">
                <pic:pic>
                  <pic:nvPicPr>
                    <pic:cNvPr id="0" name="image72.jpg"/>
                    <pic:cNvPicPr preferRelativeResize="0"/>
                  </pic:nvPicPr>
                  <pic:blipFill>
                    <a:blip r:embed="rId15"/>
                    <a:srcRect b="0" l="0" r="0" t="0"/>
                    <a:stretch>
                      <a:fillRect/>
                    </a:stretch>
                  </pic:blipFill>
                  <pic:spPr>
                    <a:xfrm>
                      <a:off x="0" y="0"/>
                      <a:ext cx="5731200" cy="4000500"/>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rPr/>
      </w:pPr>
      <w:r w:rsidDel="00000000" w:rsidR="00000000" w:rsidRPr="00000000">
        <w:rPr>
          <w:rtl w:val="0"/>
        </w:rPr>
      </w:r>
    </w:p>
    <w:p w:rsidR="00000000" w:rsidDel="00000000" w:rsidP="00000000" w:rsidRDefault="00000000" w:rsidRPr="00000000" w14:paraId="0000005E">
      <w:pPr>
        <w:rPr/>
      </w:pPr>
      <w:r w:rsidDel="00000000" w:rsidR="00000000" w:rsidRPr="00000000">
        <w:rPr>
          <w:rtl w:val="0"/>
        </w:rPr>
        <w:t xml:space="preserve">1.14</w:t>
      </w:r>
      <w:r w:rsidDel="00000000" w:rsidR="00000000" w:rsidRPr="00000000">
        <w:rPr/>
        <w:drawing>
          <wp:inline distB="114300" distT="114300" distL="114300" distR="114300">
            <wp:extent cx="5731200" cy="4000500"/>
            <wp:effectExtent b="0" l="0" r="0" t="0"/>
            <wp:docPr id="9" name="image5.jpg"/>
            <a:graphic>
              <a:graphicData uri="http://schemas.openxmlformats.org/drawingml/2006/picture">
                <pic:pic>
                  <pic:nvPicPr>
                    <pic:cNvPr id="0" name="image5.jpg"/>
                    <pic:cNvPicPr preferRelativeResize="0"/>
                  </pic:nvPicPr>
                  <pic:blipFill>
                    <a:blip r:embed="rId16"/>
                    <a:srcRect b="0" l="0" r="0" t="0"/>
                    <a:stretch>
                      <a:fillRect/>
                    </a:stretch>
                  </pic:blipFill>
                  <pic:spPr>
                    <a:xfrm>
                      <a:off x="0" y="0"/>
                      <a:ext cx="5731200" cy="4000500"/>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rPr/>
      </w:pPr>
      <w:r w:rsidDel="00000000" w:rsidR="00000000" w:rsidRPr="00000000">
        <w:rPr>
          <w:rtl w:val="0"/>
        </w:rPr>
      </w:r>
    </w:p>
    <w:p w:rsidR="00000000" w:rsidDel="00000000" w:rsidP="00000000" w:rsidRDefault="00000000" w:rsidRPr="00000000" w14:paraId="00000060">
      <w:pPr>
        <w:rPr/>
      </w:pPr>
      <w:r w:rsidDel="00000000" w:rsidR="00000000" w:rsidRPr="00000000">
        <w:br w:type="page"/>
      </w:r>
      <w:r w:rsidDel="00000000" w:rsidR="00000000" w:rsidRPr="00000000">
        <w:rPr>
          <w:rtl w:val="0"/>
        </w:rPr>
      </w:r>
    </w:p>
    <w:p w:rsidR="00000000" w:rsidDel="00000000" w:rsidP="00000000" w:rsidRDefault="00000000" w:rsidRPr="00000000" w14:paraId="00000061">
      <w:pPr>
        <w:rPr/>
      </w:pPr>
      <w:r w:rsidDel="00000000" w:rsidR="00000000" w:rsidRPr="00000000">
        <w:rPr>
          <w:rtl w:val="0"/>
        </w:rPr>
        <w:t xml:space="preserve">14/2/24 </w:t>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numPr>
          <w:ilvl w:val="0"/>
          <w:numId w:val="20"/>
        </w:numPr>
        <w:ind w:left="720" w:hanging="360"/>
        <w:rPr>
          <w:u w:val="none"/>
        </w:rPr>
      </w:pPr>
      <w:r w:rsidDel="00000000" w:rsidR="00000000" w:rsidRPr="00000000">
        <w:rPr>
          <w:rtl w:val="0"/>
        </w:rPr>
        <w:t xml:space="preserve">Distinguish between a direct and indirect cost and give examples to illustrate the difference. </w:t>
      </w:r>
    </w:p>
    <w:p w:rsidR="00000000" w:rsidDel="00000000" w:rsidP="00000000" w:rsidRDefault="00000000" w:rsidRPr="00000000" w14:paraId="00000064">
      <w:pPr>
        <w:rPr/>
      </w:pPr>
      <w:r w:rsidDel="00000000" w:rsidR="00000000" w:rsidRPr="00000000">
        <w:rPr>
          <w:rtl w:val="0"/>
        </w:rPr>
        <w:t xml:space="preserve">A direct cost is a cost that can be easily traced back to the product or service produced with a high degree of accuracy. Materials used directly to produce a good is an example of a direct cost. However, indirect costs cannot be easily and accurately  traced to the product  it is used to help produce. These items are either not incorporated into the product or are too insignificant to make it worth tracing the cost for. An example can include electricity used in a factory to run the machines. </w:t>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numPr>
          <w:ilvl w:val="0"/>
          <w:numId w:val="20"/>
        </w:numPr>
        <w:ind w:left="720" w:hanging="360"/>
        <w:rPr>
          <w:u w:val="none"/>
        </w:rPr>
      </w:pPr>
      <w:r w:rsidDel="00000000" w:rsidR="00000000" w:rsidRPr="00000000">
        <w:rPr>
          <w:rtl w:val="0"/>
        </w:rPr>
        <w:t xml:space="preserve">Why is the difference between direct and indirect costs important in a costing system?</w:t>
      </w:r>
    </w:p>
    <w:p w:rsidR="00000000" w:rsidDel="00000000" w:rsidP="00000000" w:rsidRDefault="00000000" w:rsidRPr="00000000" w14:paraId="00000067">
      <w:pPr>
        <w:rPr/>
      </w:pPr>
      <w:r w:rsidDel="00000000" w:rsidR="00000000" w:rsidRPr="00000000">
        <w:rPr>
          <w:rtl w:val="0"/>
        </w:rPr>
        <w:t xml:space="preserve">Some costs can be direct in producing one product and then become indirect for another product. Hence, distinguishing between them is important because it allows for the determination of the cost of an object to be more accurate. </w:t>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numPr>
          <w:ilvl w:val="0"/>
          <w:numId w:val="20"/>
        </w:numPr>
        <w:ind w:left="720" w:hanging="360"/>
        <w:rPr>
          <w:u w:val="none"/>
        </w:rPr>
      </w:pPr>
      <w:r w:rsidDel="00000000" w:rsidR="00000000" w:rsidRPr="00000000">
        <w:rPr>
          <w:rtl w:val="0"/>
        </w:rPr>
        <w:t xml:space="preserve">What factors are likely to affect the classification of a cost as direct or indirect? </w:t>
      </w:r>
    </w:p>
    <w:p w:rsidR="00000000" w:rsidDel="00000000" w:rsidP="00000000" w:rsidRDefault="00000000" w:rsidRPr="00000000" w14:paraId="0000006A">
      <w:pPr>
        <w:rPr/>
      </w:pPr>
      <w:r w:rsidDel="00000000" w:rsidR="00000000" w:rsidRPr="00000000">
        <w:rPr>
          <w:rtl w:val="0"/>
        </w:rPr>
      </w:r>
    </w:p>
    <w:p w:rsidR="00000000" w:rsidDel="00000000" w:rsidP="00000000" w:rsidRDefault="00000000" w:rsidRPr="00000000" w14:paraId="0000006B">
      <w:pPr>
        <w:numPr>
          <w:ilvl w:val="0"/>
          <w:numId w:val="20"/>
        </w:numPr>
        <w:ind w:left="720" w:hanging="360"/>
        <w:rPr>
          <w:u w:val="none"/>
        </w:rPr>
      </w:pPr>
      <w:r w:rsidDel="00000000" w:rsidR="00000000" w:rsidRPr="00000000">
        <w:rPr>
          <w:rtl w:val="0"/>
        </w:rPr>
        <w:t xml:space="preserve">What is meant by cost behaviour and why is it important to understand cost behaviours in a costing system?</w:t>
      </w:r>
    </w:p>
    <w:p w:rsidR="00000000" w:rsidDel="00000000" w:rsidP="00000000" w:rsidRDefault="00000000" w:rsidRPr="00000000" w14:paraId="0000006C">
      <w:pPr>
        <w:rPr/>
      </w:pPr>
      <w:r w:rsidDel="00000000" w:rsidR="00000000" w:rsidRPr="00000000">
        <w:rPr>
          <w:rtl w:val="0"/>
        </w:rPr>
        <w:t xml:space="preserve">Cost behaviour is the relationship of the cost to the cost object and this is important to understand in a costing system because depending on the cost behaviour, it can increase or decrease depending on business activity or stay the same and this is important to take into account when assessing the cost of business operations. </w:t>
      </w:r>
    </w:p>
    <w:p w:rsidR="00000000" w:rsidDel="00000000" w:rsidP="00000000" w:rsidRDefault="00000000" w:rsidRPr="00000000" w14:paraId="0000006D">
      <w:pPr>
        <w:rPr/>
      </w:pPr>
      <w:r w:rsidDel="00000000" w:rsidR="00000000" w:rsidRPr="00000000">
        <w:rPr>
          <w:rtl w:val="0"/>
        </w:rPr>
      </w:r>
    </w:p>
    <w:p w:rsidR="00000000" w:rsidDel="00000000" w:rsidP="00000000" w:rsidRDefault="00000000" w:rsidRPr="00000000" w14:paraId="0000006E">
      <w:pPr>
        <w:numPr>
          <w:ilvl w:val="0"/>
          <w:numId w:val="20"/>
        </w:numPr>
        <w:ind w:left="720" w:hanging="360"/>
        <w:rPr>
          <w:u w:val="none"/>
        </w:rPr>
      </w:pPr>
      <w:r w:rsidDel="00000000" w:rsidR="00000000" w:rsidRPr="00000000">
        <w:rPr>
          <w:rtl w:val="0"/>
        </w:rPr>
        <w:t xml:space="preserve">Distinguish between fixed costs, variable costs and mixed costs and give examples to explain the difference. </w:t>
      </w:r>
    </w:p>
    <w:p w:rsidR="00000000" w:rsidDel="00000000" w:rsidP="00000000" w:rsidRDefault="00000000" w:rsidRPr="00000000" w14:paraId="0000006F">
      <w:pPr>
        <w:rPr/>
      </w:pPr>
      <w:r w:rsidDel="00000000" w:rsidR="00000000" w:rsidRPr="00000000">
        <w:rPr>
          <w:rtl w:val="0"/>
        </w:rPr>
        <w:t xml:space="preserve">Fixed costs are those that don’t change when the level of activity changes. For example, rent of a factory building won’t increase or decrease in price in accordance with how much is produced. However, a variable cost is liable to change with activity and an example of this is the raw materials used to manufacture goods which will obviously increase as more computers produced means more raw materials needed to make them. Lastly, mixed costs contain elements that are both variable and fixed, for example, a telephone bill contains the line rental cost (fixed) and the cost of phone calls made (variable). </w:t>
      </w:r>
    </w:p>
    <w:p w:rsidR="00000000" w:rsidDel="00000000" w:rsidP="00000000" w:rsidRDefault="00000000" w:rsidRPr="00000000" w14:paraId="00000070">
      <w:pPr>
        <w:rPr/>
      </w:pPr>
      <w:r w:rsidDel="00000000" w:rsidR="00000000" w:rsidRPr="00000000">
        <w:rPr>
          <w:rtl w:val="0"/>
        </w:rPr>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rPr/>
      </w:pPr>
      <w:r w:rsidDel="00000000" w:rsidR="00000000" w:rsidRPr="00000000">
        <w:rPr/>
        <w:drawing>
          <wp:inline distB="114300" distT="114300" distL="114300" distR="114300">
            <wp:extent cx="5731200" cy="4000500"/>
            <wp:effectExtent b="0" l="0" r="0" t="0"/>
            <wp:docPr id="86" name="image70.jpg"/>
            <a:graphic>
              <a:graphicData uri="http://schemas.openxmlformats.org/drawingml/2006/picture">
                <pic:pic>
                  <pic:nvPicPr>
                    <pic:cNvPr id="0" name="image70.jpg"/>
                    <pic:cNvPicPr preferRelativeResize="0"/>
                  </pic:nvPicPr>
                  <pic:blipFill>
                    <a:blip r:embed="rId17"/>
                    <a:srcRect b="0" l="0" r="0" t="0"/>
                    <a:stretch>
                      <a:fillRect/>
                    </a:stretch>
                  </pic:blipFill>
                  <pic:spPr>
                    <a:xfrm>
                      <a:off x="0" y="0"/>
                      <a:ext cx="5731200" cy="4000500"/>
                    </a:xfrm>
                    <a:prstGeom prst="rect"/>
                    <a:ln/>
                  </pic:spPr>
                </pic:pic>
              </a:graphicData>
            </a:graphic>
          </wp:inline>
        </w:drawing>
      </w:r>
      <w:r w:rsidDel="00000000" w:rsidR="00000000" w:rsidRPr="00000000">
        <w:rPr>
          <w:rtl w:val="0"/>
        </w:rPr>
      </w:r>
    </w:p>
    <w:p w:rsidR="00000000" w:rsidDel="00000000" w:rsidP="00000000" w:rsidRDefault="00000000" w:rsidRPr="00000000" w14:paraId="00000073">
      <w:pPr>
        <w:rPr/>
      </w:pPr>
      <w:r w:rsidDel="00000000" w:rsidR="00000000" w:rsidRPr="00000000">
        <w:rPr/>
        <w:drawing>
          <wp:inline distB="114300" distT="114300" distL="114300" distR="114300">
            <wp:extent cx="5731200" cy="749300"/>
            <wp:effectExtent b="0" l="0" r="0" t="0"/>
            <wp:docPr id="18" name="image3.jpg"/>
            <a:graphic>
              <a:graphicData uri="http://schemas.openxmlformats.org/drawingml/2006/picture">
                <pic:pic>
                  <pic:nvPicPr>
                    <pic:cNvPr id="0" name="image3.jpg"/>
                    <pic:cNvPicPr preferRelativeResize="0"/>
                  </pic:nvPicPr>
                  <pic:blipFill>
                    <a:blip r:embed="rId18"/>
                    <a:srcRect b="0" l="0" r="0" t="0"/>
                    <a:stretch>
                      <a:fillRect/>
                    </a:stretch>
                  </pic:blipFill>
                  <pic:spPr>
                    <a:xfrm>
                      <a:off x="0" y="0"/>
                      <a:ext cx="5731200" cy="749300"/>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rPr/>
      </w:pPr>
      <w:r w:rsidDel="00000000" w:rsidR="00000000" w:rsidRPr="00000000">
        <w:rPr/>
        <w:drawing>
          <wp:inline distB="114300" distT="114300" distL="114300" distR="114300">
            <wp:extent cx="5731200" cy="1968500"/>
            <wp:effectExtent b="0" l="0" r="0" t="0"/>
            <wp:docPr id="69" name="image55.jpg"/>
            <a:graphic>
              <a:graphicData uri="http://schemas.openxmlformats.org/drawingml/2006/picture">
                <pic:pic>
                  <pic:nvPicPr>
                    <pic:cNvPr id="0" name="image55.jpg"/>
                    <pic:cNvPicPr preferRelativeResize="0"/>
                  </pic:nvPicPr>
                  <pic:blipFill>
                    <a:blip r:embed="rId19"/>
                    <a:srcRect b="0" l="0" r="0" t="0"/>
                    <a:stretch>
                      <a:fillRect/>
                    </a:stretch>
                  </pic:blipFill>
                  <pic:spPr>
                    <a:xfrm>
                      <a:off x="0" y="0"/>
                      <a:ext cx="5731200" cy="1968500"/>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rPr/>
      </w:pPr>
      <w:r w:rsidDel="00000000" w:rsidR="00000000" w:rsidRPr="00000000">
        <w:rPr>
          <w:rtl w:val="0"/>
        </w:rPr>
      </w:r>
    </w:p>
    <w:p w:rsidR="00000000" w:rsidDel="00000000" w:rsidP="00000000" w:rsidRDefault="00000000" w:rsidRPr="00000000" w14:paraId="00000076">
      <w:pPr>
        <w:rPr/>
      </w:pPr>
      <w:r w:rsidDel="00000000" w:rsidR="00000000" w:rsidRPr="00000000">
        <w:br w:type="page"/>
      </w:r>
      <w:r w:rsidDel="00000000" w:rsidR="00000000" w:rsidRPr="00000000">
        <w:rPr>
          <w:rtl w:val="0"/>
        </w:rPr>
      </w:r>
    </w:p>
    <w:p w:rsidR="00000000" w:rsidDel="00000000" w:rsidP="00000000" w:rsidRDefault="00000000" w:rsidRPr="00000000" w14:paraId="00000077">
      <w:pPr>
        <w:rPr/>
      </w:pPr>
      <w:r w:rsidDel="00000000" w:rsidR="00000000" w:rsidRPr="00000000">
        <w:rPr>
          <w:rtl w:val="0"/>
        </w:rPr>
        <w:t xml:space="preserve">19/2/24 </w:t>
      </w:r>
    </w:p>
    <w:p w:rsidR="00000000" w:rsidDel="00000000" w:rsidP="00000000" w:rsidRDefault="00000000" w:rsidRPr="00000000" w14:paraId="00000078">
      <w:pPr>
        <w:numPr>
          <w:ilvl w:val="0"/>
          <w:numId w:val="20"/>
        </w:numPr>
        <w:ind w:left="720" w:hanging="360"/>
        <w:rPr>
          <w:u w:val="none"/>
        </w:rPr>
      </w:pPr>
      <w:r w:rsidDel="00000000" w:rsidR="00000000" w:rsidRPr="00000000">
        <w:rPr>
          <w:rtl w:val="0"/>
        </w:rPr>
        <w:t xml:space="preserve">Define each of the following and give an example of each for a manufacturing, merchandising and service business: direct materials, direct labour and overheads. </w:t>
      </w:r>
    </w:p>
    <w:p w:rsidR="00000000" w:rsidDel="00000000" w:rsidP="00000000" w:rsidRDefault="00000000" w:rsidRPr="00000000" w14:paraId="00000079">
      <w:pPr>
        <w:rPr/>
      </w:pPr>
      <w:r w:rsidDel="00000000" w:rsidR="00000000" w:rsidRPr="00000000">
        <w:rPr>
          <w:rtl w:val="0"/>
        </w:rPr>
      </w:r>
    </w:p>
    <w:p w:rsidR="00000000" w:rsidDel="00000000" w:rsidP="00000000" w:rsidRDefault="00000000" w:rsidRPr="00000000" w14:paraId="0000007A">
      <w:pPr>
        <w:rPr/>
      </w:pPr>
      <w:r w:rsidDel="00000000" w:rsidR="00000000" w:rsidRPr="00000000">
        <w:rPr>
          <w:rtl w:val="0"/>
        </w:rPr>
        <w:t xml:space="preserve">Direct materials: raw materials that are directly traceable to the product being made. </w:t>
      </w:r>
    </w:p>
    <w:p w:rsidR="00000000" w:rsidDel="00000000" w:rsidP="00000000" w:rsidRDefault="00000000" w:rsidRPr="00000000" w14:paraId="0000007B">
      <w:pPr>
        <w:numPr>
          <w:ilvl w:val="0"/>
          <w:numId w:val="30"/>
        </w:numPr>
        <w:ind w:left="720" w:hanging="360"/>
        <w:rPr>
          <w:u w:val="none"/>
        </w:rPr>
      </w:pPr>
      <w:r w:rsidDel="00000000" w:rsidR="00000000" w:rsidRPr="00000000">
        <w:rPr>
          <w:rtl w:val="0"/>
        </w:rPr>
        <w:t xml:space="preserve">1. Manufacturing- buttons in the making of a suit </w:t>
      </w:r>
    </w:p>
    <w:p w:rsidR="00000000" w:rsidDel="00000000" w:rsidP="00000000" w:rsidRDefault="00000000" w:rsidRPr="00000000" w14:paraId="0000007C">
      <w:pPr>
        <w:numPr>
          <w:ilvl w:val="0"/>
          <w:numId w:val="30"/>
        </w:numPr>
        <w:ind w:left="720" w:hanging="360"/>
        <w:rPr>
          <w:u w:val="none"/>
        </w:rPr>
      </w:pPr>
      <w:r w:rsidDel="00000000" w:rsidR="00000000" w:rsidRPr="00000000">
        <w:rPr>
          <w:rtl w:val="0"/>
        </w:rPr>
        <w:t xml:space="preserve">2. Merchandising- </w:t>
      </w:r>
    </w:p>
    <w:p w:rsidR="00000000" w:rsidDel="00000000" w:rsidP="00000000" w:rsidRDefault="00000000" w:rsidRPr="00000000" w14:paraId="0000007D">
      <w:pPr>
        <w:numPr>
          <w:ilvl w:val="0"/>
          <w:numId w:val="30"/>
        </w:numPr>
        <w:ind w:left="720" w:hanging="360"/>
        <w:rPr>
          <w:u w:val="none"/>
        </w:rPr>
      </w:pPr>
      <w:r w:rsidDel="00000000" w:rsidR="00000000" w:rsidRPr="00000000">
        <w:rPr>
          <w:rtl w:val="0"/>
        </w:rPr>
        <w:t xml:space="preserve">3. Service-</w:t>
      </w:r>
    </w:p>
    <w:p w:rsidR="00000000" w:rsidDel="00000000" w:rsidP="00000000" w:rsidRDefault="00000000" w:rsidRPr="00000000" w14:paraId="0000007E">
      <w:pPr>
        <w:rPr/>
      </w:pPr>
      <w:r w:rsidDel="00000000" w:rsidR="00000000" w:rsidRPr="00000000">
        <w:rPr>
          <w:rtl w:val="0"/>
        </w:rPr>
      </w:r>
    </w:p>
    <w:p w:rsidR="00000000" w:rsidDel="00000000" w:rsidP="00000000" w:rsidRDefault="00000000" w:rsidRPr="00000000" w14:paraId="0000007F">
      <w:pPr>
        <w:rPr/>
      </w:pPr>
      <w:r w:rsidDel="00000000" w:rsidR="00000000" w:rsidRPr="00000000">
        <w:rPr>
          <w:rtl w:val="0"/>
        </w:rPr>
        <w:t xml:space="preserve">Direct labour: amount paid to the employees that is traceable to the finished product. </w:t>
      </w:r>
    </w:p>
    <w:p w:rsidR="00000000" w:rsidDel="00000000" w:rsidP="00000000" w:rsidRDefault="00000000" w:rsidRPr="00000000" w14:paraId="00000080">
      <w:pPr>
        <w:numPr>
          <w:ilvl w:val="0"/>
          <w:numId w:val="27"/>
        </w:numPr>
        <w:ind w:left="720" w:hanging="360"/>
        <w:rPr>
          <w:u w:val="none"/>
        </w:rPr>
      </w:pPr>
      <w:r w:rsidDel="00000000" w:rsidR="00000000" w:rsidRPr="00000000">
        <w:rPr>
          <w:rtl w:val="0"/>
        </w:rPr>
        <w:t xml:space="preserve">1. Manufacturing- machine operators in a factory </w:t>
      </w:r>
    </w:p>
    <w:p w:rsidR="00000000" w:rsidDel="00000000" w:rsidP="00000000" w:rsidRDefault="00000000" w:rsidRPr="00000000" w14:paraId="00000081">
      <w:pPr>
        <w:numPr>
          <w:ilvl w:val="0"/>
          <w:numId w:val="27"/>
        </w:numPr>
        <w:ind w:left="720" w:hanging="360"/>
        <w:rPr>
          <w:u w:val="none"/>
        </w:rPr>
      </w:pPr>
      <w:r w:rsidDel="00000000" w:rsidR="00000000" w:rsidRPr="00000000">
        <w:rPr>
          <w:rtl w:val="0"/>
        </w:rPr>
        <w:t xml:space="preserve">2. Merchandising- retail store workers </w:t>
      </w:r>
    </w:p>
    <w:p w:rsidR="00000000" w:rsidDel="00000000" w:rsidP="00000000" w:rsidRDefault="00000000" w:rsidRPr="00000000" w14:paraId="00000082">
      <w:pPr>
        <w:numPr>
          <w:ilvl w:val="0"/>
          <w:numId w:val="27"/>
        </w:numPr>
        <w:ind w:left="720" w:hanging="360"/>
        <w:rPr>
          <w:u w:val="none"/>
        </w:rPr>
      </w:pPr>
      <w:r w:rsidDel="00000000" w:rsidR="00000000" w:rsidRPr="00000000">
        <w:rPr>
          <w:rtl w:val="0"/>
        </w:rPr>
        <w:t xml:space="preserve">3. Service- panel beaters fixing cars </w:t>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rPr/>
      </w:pPr>
      <w:r w:rsidDel="00000000" w:rsidR="00000000" w:rsidRPr="00000000">
        <w:rPr>
          <w:rtl w:val="0"/>
        </w:rPr>
        <w:t xml:space="preserve">Overheads: manufacturing overheads represent costs that aren’t direct materials or labour, but still part of the manufacturing process. </w:t>
      </w:r>
    </w:p>
    <w:p w:rsidR="00000000" w:rsidDel="00000000" w:rsidP="00000000" w:rsidRDefault="00000000" w:rsidRPr="00000000" w14:paraId="00000085">
      <w:pPr>
        <w:numPr>
          <w:ilvl w:val="0"/>
          <w:numId w:val="19"/>
        </w:numPr>
        <w:ind w:left="720" w:hanging="360"/>
        <w:rPr>
          <w:u w:val="none"/>
        </w:rPr>
      </w:pPr>
      <w:r w:rsidDel="00000000" w:rsidR="00000000" w:rsidRPr="00000000">
        <w:rPr>
          <w:rtl w:val="0"/>
        </w:rPr>
        <w:t xml:space="preserve">1. Manufacturing: factory building insurance </w:t>
      </w:r>
    </w:p>
    <w:p w:rsidR="00000000" w:rsidDel="00000000" w:rsidP="00000000" w:rsidRDefault="00000000" w:rsidRPr="00000000" w14:paraId="00000086">
      <w:pPr>
        <w:numPr>
          <w:ilvl w:val="0"/>
          <w:numId w:val="19"/>
        </w:numPr>
        <w:ind w:left="720" w:hanging="360"/>
        <w:rPr>
          <w:u w:val="none"/>
        </w:rPr>
      </w:pPr>
      <w:r w:rsidDel="00000000" w:rsidR="00000000" w:rsidRPr="00000000">
        <w:rPr>
          <w:rtl w:val="0"/>
        </w:rPr>
        <w:t xml:space="preserve">2. Merchandising: rent of the shopfront </w:t>
      </w:r>
    </w:p>
    <w:p w:rsidR="00000000" w:rsidDel="00000000" w:rsidP="00000000" w:rsidRDefault="00000000" w:rsidRPr="00000000" w14:paraId="00000087">
      <w:pPr>
        <w:numPr>
          <w:ilvl w:val="0"/>
          <w:numId w:val="19"/>
        </w:numPr>
        <w:ind w:left="720" w:hanging="360"/>
        <w:rPr>
          <w:u w:val="none"/>
        </w:rPr>
      </w:pPr>
      <w:r w:rsidDel="00000000" w:rsidR="00000000" w:rsidRPr="00000000">
        <w:rPr>
          <w:rtl w:val="0"/>
        </w:rPr>
        <w:t xml:space="preserve">3. Service: cleaners of a restaurant (indirect labour)</w:t>
      </w:r>
    </w:p>
    <w:p w:rsidR="00000000" w:rsidDel="00000000" w:rsidP="00000000" w:rsidRDefault="00000000" w:rsidRPr="00000000" w14:paraId="00000088">
      <w:pPr>
        <w:rPr/>
      </w:pPr>
      <w:r w:rsidDel="00000000" w:rsidR="00000000" w:rsidRPr="00000000">
        <w:rPr>
          <w:rtl w:val="0"/>
        </w:rPr>
      </w:r>
    </w:p>
    <w:p w:rsidR="00000000" w:rsidDel="00000000" w:rsidP="00000000" w:rsidRDefault="00000000" w:rsidRPr="00000000" w14:paraId="00000089">
      <w:pPr>
        <w:rPr/>
      </w:pPr>
      <w:r w:rsidDel="00000000" w:rsidR="00000000" w:rsidRPr="00000000">
        <w:rPr/>
        <w:drawing>
          <wp:inline distB="114300" distT="114300" distL="114300" distR="114300">
            <wp:extent cx="5731200" cy="1536700"/>
            <wp:effectExtent b="0" l="0" r="0" t="0"/>
            <wp:docPr id="53" name="image40.jpg"/>
            <a:graphic>
              <a:graphicData uri="http://schemas.openxmlformats.org/drawingml/2006/picture">
                <pic:pic>
                  <pic:nvPicPr>
                    <pic:cNvPr id="0" name="image40.jpg"/>
                    <pic:cNvPicPr preferRelativeResize="0"/>
                  </pic:nvPicPr>
                  <pic:blipFill>
                    <a:blip r:embed="rId20"/>
                    <a:srcRect b="0" l="0" r="0" t="0"/>
                    <a:stretch>
                      <a:fillRect/>
                    </a:stretch>
                  </pic:blipFill>
                  <pic:spPr>
                    <a:xfrm>
                      <a:off x="0" y="0"/>
                      <a:ext cx="5731200" cy="1536700"/>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rPr/>
      </w:pPr>
      <w:r w:rsidDel="00000000" w:rsidR="00000000" w:rsidRPr="00000000">
        <w:rPr>
          <w:rtl w:val="0"/>
        </w:rPr>
      </w:r>
    </w:p>
    <w:p w:rsidR="00000000" w:rsidDel="00000000" w:rsidP="00000000" w:rsidRDefault="00000000" w:rsidRPr="00000000" w14:paraId="0000008B">
      <w:pPr>
        <w:numPr>
          <w:ilvl w:val="0"/>
          <w:numId w:val="20"/>
        </w:numPr>
        <w:ind w:left="720" w:hanging="360"/>
        <w:rPr>
          <w:u w:val="none"/>
        </w:rPr>
      </w:pPr>
      <w:r w:rsidDel="00000000" w:rsidR="00000000" w:rsidRPr="00000000">
        <w:rPr>
          <w:rtl w:val="0"/>
        </w:rPr>
        <w:t xml:space="preserve">What are non-manufacturing costs? </w:t>
      </w:r>
    </w:p>
    <w:p w:rsidR="00000000" w:rsidDel="00000000" w:rsidP="00000000" w:rsidRDefault="00000000" w:rsidRPr="00000000" w14:paraId="0000008C">
      <w:pPr>
        <w:ind w:left="720" w:firstLine="0"/>
        <w:rPr/>
      </w:pPr>
      <w:r w:rsidDel="00000000" w:rsidR="00000000" w:rsidRPr="00000000">
        <w:rPr>
          <w:rtl w:val="0"/>
        </w:rPr>
        <w:t xml:space="preserve">Costs of operating a business that aren’t incurred in the manufacturing process (also known as period costs). Can be further categorised as selling or marketing costs, distribution or transport costs, administration costs and financial costs. </w:t>
      </w:r>
    </w:p>
    <w:p w:rsidR="00000000" w:rsidDel="00000000" w:rsidP="00000000" w:rsidRDefault="00000000" w:rsidRPr="00000000" w14:paraId="0000008D">
      <w:pPr>
        <w:rPr/>
      </w:pPr>
      <w:r w:rsidDel="00000000" w:rsidR="00000000" w:rsidRPr="00000000">
        <w:rPr>
          <w:rtl w:val="0"/>
        </w:rPr>
      </w:r>
    </w:p>
    <w:p w:rsidR="00000000" w:rsidDel="00000000" w:rsidP="00000000" w:rsidRDefault="00000000" w:rsidRPr="00000000" w14:paraId="0000008E">
      <w:pPr>
        <w:numPr>
          <w:ilvl w:val="0"/>
          <w:numId w:val="20"/>
        </w:numPr>
        <w:ind w:left="720" w:hanging="360"/>
        <w:rPr>
          <w:u w:val="none"/>
        </w:rPr>
      </w:pPr>
      <w:r w:rsidDel="00000000" w:rsidR="00000000" w:rsidRPr="00000000">
        <w:rPr>
          <w:rtl w:val="0"/>
        </w:rPr>
        <w:t xml:space="preserve">Distinguish between a product cost and a period cost. </w:t>
      </w:r>
    </w:p>
    <w:p w:rsidR="00000000" w:rsidDel="00000000" w:rsidP="00000000" w:rsidRDefault="00000000" w:rsidRPr="00000000" w14:paraId="0000008F">
      <w:pPr>
        <w:ind w:left="720" w:firstLine="0"/>
        <w:rPr/>
      </w:pPr>
      <w:r w:rsidDel="00000000" w:rsidR="00000000" w:rsidRPr="00000000">
        <w:rPr>
          <w:rtl w:val="0"/>
        </w:rPr>
        <w:t xml:space="preserve">Product costs include all costs that are attributable </w:t>
      </w:r>
    </w:p>
    <w:p w:rsidR="00000000" w:rsidDel="00000000" w:rsidP="00000000" w:rsidRDefault="00000000" w:rsidRPr="00000000" w14:paraId="00000090">
      <w:pPr>
        <w:ind w:left="720" w:firstLine="0"/>
        <w:rPr/>
      </w:pPr>
      <w:r w:rsidDel="00000000" w:rsidR="00000000" w:rsidRPr="00000000">
        <w:rPr>
          <w:rtl w:val="0"/>
        </w:rPr>
      </w:r>
    </w:p>
    <w:p w:rsidR="00000000" w:rsidDel="00000000" w:rsidP="00000000" w:rsidRDefault="00000000" w:rsidRPr="00000000" w14:paraId="00000091">
      <w:pPr>
        <w:ind w:left="720" w:firstLine="0"/>
        <w:rPr/>
      </w:pPr>
      <w:r w:rsidDel="00000000" w:rsidR="00000000" w:rsidRPr="00000000">
        <w:rPr/>
        <w:drawing>
          <wp:inline distB="114300" distT="114300" distL="114300" distR="114300">
            <wp:extent cx="5731200" cy="1041400"/>
            <wp:effectExtent b="0" l="0" r="0" t="0"/>
            <wp:docPr id="72" name="image60.jpg"/>
            <a:graphic>
              <a:graphicData uri="http://schemas.openxmlformats.org/drawingml/2006/picture">
                <pic:pic>
                  <pic:nvPicPr>
                    <pic:cNvPr id="0" name="image60.jpg"/>
                    <pic:cNvPicPr preferRelativeResize="0"/>
                  </pic:nvPicPr>
                  <pic:blipFill>
                    <a:blip r:embed="rId21"/>
                    <a:srcRect b="0" l="0" r="0" t="0"/>
                    <a:stretch>
                      <a:fillRect/>
                    </a:stretch>
                  </pic:blipFill>
                  <pic:spPr>
                    <a:xfrm>
                      <a:off x="0" y="0"/>
                      <a:ext cx="5731200" cy="1041400"/>
                    </a:xfrm>
                    <a:prstGeom prst="rect"/>
                    <a:ln/>
                  </pic:spPr>
                </pic:pic>
              </a:graphicData>
            </a:graphic>
          </wp:inline>
        </w:drawing>
      </w:r>
      <w:r w:rsidDel="00000000" w:rsidR="00000000" w:rsidRPr="00000000">
        <w:rPr>
          <w:rtl w:val="0"/>
        </w:rPr>
      </w:r>
    </w:p>
    <w:p w:rsidR="00000000" w:rsidDel="00000000" w:rsidP="00000000" w:rsidRDefault="00000000" w:rsidRPr="00000000" w14:paraId="00000092">
      <w:pPr>
        <w:ind w:left="720" w:firstLine="0"/>
        <w:rPr/>
      </w:pPr>
      <w:r w:rsidDel="00000000" w:rsidR="00000000" w:rsidRPr="00000000">
        <w:rPr>
          <w:rtl w:val="0"/>
        </w:rPr>
      </w:r>
    </w:p>
    <w:p w:rsidR="00000000" w:rsidDel="00000000" w:rsidP="00000000" w:rsidRDefault="00000000" w:rsidRPr="00000000" w14:paraId="00000093">
      <w:pPr>
        <w:numPr>
          <w:ilvl w:val="0"/>
          <w:numId w:val="22"/>
        </w:numPr>
        <w:ind w:left="1440" w:hanging="360"/>
        <w:rPr>
          <w:u w:val="none"/>
        </w:rPr>
      </w:pPr>
      <w:r w:rsidDel="00000000" w:rsidR="00000000" w:rsidRPr="00000000">
        <w:rPr>
          <w:rtl w:val="0"/>
        </w:rPr>
        <w:t xml:space="preserve">Clothing factory equipment maintenance: indirect cost </w:t>
      </w:r>
    </w:p>
    <w:p w:rsidR="00000000" w:rsidDel="00000000" w:rsidP="00000000" w:rsidRDefault="00000000" w:rsidRPr="00000000" w14:paraId="00000094">
      <w:pPr>
        <w:numPr>
          <w:ilvl w:val="0"/>
          <w:numId w:val="22"/>
        </w:numPr>
        <w:ind w:left="1440" w:hanging="360"/>
        <w:rPr>
          <w:u w:val="none"/>
        </w:rPr>
      </w:pPr>
      <w:r w:rsidDel="00000000" w:rsidR="00000000" w:rsidRPr="00000000">
        <w:rPr>
          <w:rtl w:val="0"/>
        </w:rPr>
        <w:t xml:space="preserve">Wages of vehicle factory assembly workers: period cost </w:t>
      </w:r>
    </w:p>
    <w:p w:rsidR="00000000" w:rsidDel="00000000" w:rsidP="00000000" w:rsidRDefault="00000000" w:rsidRPr="00000000" w14:paraId="00000095">
      <w:pPr>
        <w:numPr>
          <w:ilvl w:val="0"/>
          <w:numId w:val="22"/>
        </w:numPr>
        <w:ind w:left="1440" w:hanging="360"/>
        <w:rPr>
          <w:u w:val="none"/>
        </w:rPr>
      </w:pPr>
      <w:r w:rsidDel="00000000" w:rsidR="00000000" w:rsidRPr="00000000">
        <w:rPr>
          <w:rtl w:val="0"/>
        </w:rPr>
        <w:t xml:space="preserve">Salaries of marketing staff: non-manufacturing cost </w:t>
      </w:r>
    </w:p>
    <w:p w:rsidR="00000000" w:rsidDel="00000000" w:rsidP="00000000" w:rsidRDefault="00000000" w:rsidRPr="00000000" w14:paraId="00000096">
      <w:pPr>
        <w:numPr>
          <w:ilvl w:val="0"/>
          <w:numId w:val="22"/>
        </w:numPr>
        <w:ind w:left="1440" w:hanging="360"/>
        <w:rPr>
          <w:u w:val="none"/>
        </w:rPr>
      </w:pPr>
      <w:r w:rsidDel="00000000" w:rsidR="00000000" w:rsidRPr="00000000">
        <w:rPr>
          <w:rtl w:val="0"/>
        </w:rPr>
        <w:t xml:space="preserve">Depreciation of office equipment in a law practice: indirect cost </w:t>
      </w:r>
    </w:p>
    <w:p w:rsidR="00000000" w:rsidDel="00000000" w:rsidP="00000000" w:rsidRDefault="00000000" w:rsidRPr="00000000" w14:paraId="00000097">
      <w:pPr>
        <w:numPr>
          <w:ilvl w:val="0"/>
          <w:numId w:val="22"/>
        </w:numPr>
        <w:ind w:left="1440" w:hanging="360"/>
        <w:rPr>
          <w:u w:val="none"/>
        </w:rPr>
      </w:pPr>
      <w:r w:rsidDel="00000000" w:rsidR="00000000" w:rsidRPr="00000000">
        <w:rPr>
          <w:rtl w:val="0"/>
        </w:rPr>
        <w:t xml:space="preserve">Surfboard factory supervisor’s salary: indirect cost </w:t>
      </w:r>
    </w:p>
    <w:p w:rsidR="00000000" w:rsidDel="00000000" w:rsidP="00000000" w:rsidRDefault="00000000" w:rsidRPr="00000000" w14:paraId="00000098">
      <w:pPr>
        <w:rPr/>
      </w:pPr>
      <w:r w:rsidDel="00000000" w:rsidR="00000000" w:rsidRPr="00000000">
        <w:rPr>
          <w:rtl w:val="0"/>
        </w:rPr>
      </w:r>
    </w:p>
    <w:p w:rsidR="00000000" w:rsidDel="00000000" w:rsidP="00000000" w:rsidRDefault="00000000" w:rsidRPr="00000000" w14:paraId="00000099">
      <w:pPr>
        <w:rPr/>
      </w:pPr>
      <w:r w:rsidDel="00000000" w:rsidR="00000000" w:rsidRPr="00000000">
        <w:br w:type="page"/>
      </w:r>
      <w:r w:rsidDel="00000000" w:rsidR="00000000" w:rsidRPr="00000000">
        <w:rPr>
          <w:rtl w:val="0"/>
        </w:rPr>
      </w:r>
    </w:p>
    <w:p w:rsidR="00000000" w:rsidDel="00000000" w:rsidP="00000000" w:rsidRDefault="00000000" w:rsidRPr="00000000" w14:paraId="0000009A">
      <w:pPr>
        <w:rPr/>
      </w:pPr>
      <w:r w:rsidDel="00000000" w:rsidR="00000000" w:rsidRPr="00000000">
        <w:rPr>
          <w:rtl w:val="0"/>
        </w:rPr>
        <w:t xml:space="preserve">20/2/24</w:t>
      </w:r>
    </w:p>
    <w:p w:rsidR="00000000" w:rsidDel="00000000" w:rsidP="00000000" w:rsidRDefault="00000000" w:rsidRPr="00000000" w14:paraId="0000009B">
      <w:pPr>
        <w:rPr/>
      </w:pPr>
      <w:r w:rsidDel="00000000" w:rsidR="00000000" w:rsidRPr="00000000">
        <w:rPr>
          <w:rtl w:val="0"/>
        </w:rPr>
      </w:r>
    </w:p>
    <w:p w:rsidR="00000000" w:rsidDel="00000000" w:rsidP="00000000" w:rsidRDefault="00000000" w:rsidRPr="00000000" w14:paraId="0000009C">
      <w:pPr>
        <w:numPr>
          <w:ilvl w:val="0"/>
          <w:numId w:val="20"/>
        </w:numPr>
        <w:ind w:left="720" w:hanging="360"/>
        <w:rPr>
          <w:u w:val="none"/>
        </w:rPr>
      </w:pPr>
      <w:r w:rsidDel="00000000" w:rsidR="00000000" w:rsidRPr="00000000">
        <w:rPr>
          <w:rtl w:val="0"/>
        </w:rPr>
        <w:t xml:space="preserve">What is cost accounting and how is it useful to the management of a business? </w:t>
      </w:r>
    </w:p>
    <w:p w:rsidR="00000000" w:rsidDel="00000000" w:rsidP="00000000" w:rsidRDefault="00000000" w:rsidRPr="00000000" w14:paraId="0000009D">
      <w:pPr>
        <w:ind w:left="720" w:firstLine="0"/>
        <w:rPr/>
      </w:pPr>
      <w:r w:rsidDel="00000000" w:rsidR="00000000" w:rsidRPr="00000000">
        <w:rPr>
          <w:rtl w:val="0"/>
        </w:rPr>
        <w:t xml:space="preserve">The measuring, analysing, recording and reporting on the cost of a product or service. It is useful for managing a business because:</w:t>
      </w:r>
    </w:p>
    <w:p w:rsidR="00000000" w:rsidDel="00000000" w:rsidP="00000000" w:rsidRDefault="00000000" w:rsidRPr="00000000" w14:paraId="0000009E">
      <w:pPr>
        <w:numPr>
          <w:ilvl w:val="0"/>
          <w:numId w:val="23"/>
        </w:numPr>
        <w:ind w:left="1440" w:hanging="360"/>
        <w:rPr>
          <w:u w:val="none"/>
        </w:rPr>
      </w:pPr>
      <w:r w:rsidDel="00000000" w:rsidR="00000000" w:rsidRPr="00000000">
        <w:rPr>
          <w:rtl w:val="0"/>
        </w:rPr>
        <w:t xml:space="preserve">control of costs: comparing actual product costs with planned costs and, if necessary, taking corrective action so that the predetermined targets are met in the future. </w:t>
      </w:r>
    </w:p>
    <w:p w:rsidR="00000000" w:rsidDel="00000000" w:rsidP="00000000" w:rsidRDefault="00000000" w:rsidRPr="00000000" w14:paraId="0000009F">
      <w:pPr>
        <w:numPr>
          <w:ilvl w:val="0"/>
          <w:numId w:val="23"/>
        </w:numPr>
        <w:ind w:left="1440" w:hanging="360"/>
        <w:rPr>
          <w:u w:val="none"/>
        </w:rPr>
      </w:pPr>
      <w:r w:rsidDel="00000000" w:rsidR="00000000" w:rsidRPr="00000000">
        <w:rPr>
          <w:rtl w:val="0"/>
        </w:rPr>
        <w:t xml:space="preserve">Planning: using past product costs to estimate future product costs </w:t>
      </w:r>
    </w:p>
    <w:p w:rsidR="00000000" w:rsidDel="00000000" w:rsidP="00000000" w:rsidRDefault="00000000" w:rsidRPr="00000000" w14:paraId="000000A0">
      <w:pPr>
        <w:numPr>
          <w:ilvl w:val="0"/>
          <w:numId w:val="23"/>
        </w:numPr>
        <w:ind w:left="1440" w:hanging="360"/>
        <w:rPr>
          <w:u w:val="none"/>
        </w:rPr>
      </w:pPr>
      <w:r w:rsidDel="00000000" w:rsidR="00000000" w:rsidRPr="00000000">
        <w:rPr>
          <w:rtl w:val="0"/>
        </w:rPr>
        <w:t xml:space="preserve">Inventory valuation: calculating the value of products that are complete (finished goods) and products that are partially complete (work in progress) at the end of each accounting period for inclusion in the financial statements. </w:t>
      </w:r>
    </w:p>
    <w:p w:rsidR="00000000" w:rsidDel="00000000" w:rsidP="00000000" w:rsidRDefault="00000000" w:rsidRPr="00000000" w14:paraId="000000A1">
      <w:pPr>
        <w:numPr>
          <w:ilvl w:val="0"/>
          <w:numId w:val="23"/>
        </w:numPr>
        <w:ind w:left="1440" w:hanging="360"/>
        <w:rPr>
          <w:u w:val="none"/>
        </w:rPr>
      </w:pPr>
      <w:r w:rsidDel="00000000" w:rsidR="00000000" w:rsidRPr="00000000">
        <w:rPr>
          <w:rtl w:val="0"/>
        </w:rPr>
        <w:t xml:space="preserve">The settling of selling prices: often set with reference to the cost of the product or service </w:t>
      </w:r>
    </w:p>
    <w:p w:rsidR="00000000" w:rsidDel="00000000" w:rsidP="00000000" w:rsidRDefault="00000000" w:rsidRPr="00000000" w14:paraId="000000A2">
      <w:pPr>
        <w:numPr>
          <w:ilvl w:val="0"/>
          <w:numId w:val="23"/>
        </w:numPr>
        <w:ind w:left="1440" w:hanging="360"/>
        <w:rPr>
          <w:u w:val="none"/>
        </w:rPr>
      </w:pPr>
      <w:r w:rsidDel="00000000" w:rsidR="00000000" w:rsidRPr="00000000">
        <w:rPr>
          <w:rtl w:val="0"/>
        </w:rPr>
        <w:t xml:space="preserve">Determining profitability: management can determine if it is worth producing or selling the product or service. </w:t>
      </w:r>
    </w:p>
    <w:p w:rsidR="00000000" w:rsidDel="00000000" w:rsidP="00000000" w:rsidRDefault="00000000" w:rsidRPr="00000000" w14:paraId="000000A3">
      <w:pPr>
        <w:rPr/>
      </w:pPr>
      <w:r w:rsidDel="00000000" w:rsidR="00000000" w:rsidRPr="00000000">
        <w:rPr>
          <w:rtl w:val="0"/>
        </w:rPr>
      </w:r>
    </w:p>
    <w:p w:rsidR="00000000" w:rsidDel="00000000" w:rsidP="00000000" w:rsidRDefault="00000000" w:rsidRPr="00000000" w14:paraId="000000A4">
      <w:pPr>
        <w:numPr>
          <w:ilvl w:val="0"/>
          <w:numId w:val="20"/>
        </w:numPr>
        <w:ind w:left="720" w:hanging="360"/>
        <w:rPr>
          <w:u w:val="none"/>
        </w:rPr>
      </w:pPr>
      <w:r w:rsidDel="00000000" w:rsidR="00000000" w:rsidRPr="00000000">
        <w:rPr>
          <w:rtl w:val="0"/>
        </w:rPr>
        <w:t xml:space="preserve">Define absorption costing. </w:t>
      </w:r>
    </w:p>
    <w:p w:rsidR="00000000" w:rsidDel="00000000" w:rsidP="00000000" w:rsidRDefault="00000000" w:rsidRPr="00000000" w14:paraId="000000A5">
      <w:pPr>
        <w:ind w:left="720" w:firstLine="0"/>
        <w:rPr/>
      </w:pPr>
      <w:r w:rsidDel="00000000" w:rsidR="00000000" w:rsidRPr="00000000">
        <w:rPr>
          <w:rtl w:val="0"/>
        </w:rPr>
        <w:t xml:space="preserve">The method whereby all fixed manufacturing costs and variable manufacturing costs are included in the product cost. </w:t>
      </w:r>
    </w:p>
    <w:p w:rsidR="00000000" w:rsidDel="00000000" w:rsidP="00000000" w:rsidRDefault="00000000" w:rsidRPr="00000000" w14:paraId="000000A6">
      <w:pPr>
        <w:rPr/>
      </w:pPr>
      <w:r w:rsidDel="00000000" w:rsidR="00000000" w:rsidRPr="00000000">
        <w:rPr>
          <w:rtl w:val="0"/>
        </w:rPr>
      </w:r>
    </w:p>
    <w:p w:rsidR="00000000" w:rsidDel="00000000" w:rsidP="00000000" w:rsidRDefault="00000000" w:rsidRPr="00000000" w14:paraId="000000A7">
      <w:pPr>
        <w:numPr>
          <w:ilvl w:val="0"/>
          <w:numId w:val="20"/>
        </w:numPr>
        <w:ind w:left="720" w:hanging="360"/>
        <w:rPr>
          <w:u w:val="none"/>
        </w:rPr>
      </w:pPr>
      <w:r w:rsidDel="00000000" w:rsidR="00000000" w:rsidRPr="00000000">
        <w:rPr>
          <w:rtl w:val="0"/>
        </w:rPr>
        <w:t xml:space="preserve">Describe a job order costing system. </w:t>
      </w:r>
    </w:p>
    <w:p w:rsidR="00000000" w:rsidDel="00000000" w:rsidP="00000000" w:rsidRDefault="00000000" w:rsidRPr="00000000" w14:paraId="000000A8">
      <w:pPr>
        <w:ind w:left="720" w:firstLine="0"/>
        <w:rPr/>
      </w:pPr>
      <w:r w:rsidDel="00000000" w:rsidR="00000000" w:rsidRPr="00000000">
        <w:rPr>
          <w:rtl w:val="0"/>
        </w:rPr>
        <w:t xml:space="preserve">It is the process of recording all the costs of a distinct product or service. It is used when a business creates a single unit or multiple units of a distinct product, makes a product to a customer order or provides a service to meet specific customer requirements. </w:t>
      </w:r>
    </w:p>
    <w:p w:rsidR="00000000" w:rsidDel="00000000" w:rsidP="00000000" w:rsidRDefault="00000000" w:rsidRPr="00000000" w14:paraId="000000A9">
      <w:pPr>
        <w:rPr/>
      </w:pPr>
      <w:r w:rsidDel="00000000" w:rsidR="00000000" w:rsidRPr="00000000">
        <w:rPr>
          <w:rtl w:val="0"/>
        </w:rPr>
      </w:r>
    </w:p>
    <w:p w:rsidR="00000000" w:rsidDel="00000000" w:rsidP="00000000" w:rsidRDefault="00000000" w:rsidRPr="00000000" w14:paraId="000000AA">
      <w:pPr>
        <w:numPr>
          <w:ilvl w:val="0"/>
          <w:numId w:val="20"/>
        </w:numPr>
        <w:ind w:left="720" w:hanging="360"/>
        <w:rPr>
          <w:u w:val="none"/>
        </w:rPr>
      </w:pPr>
      <w:r w:rsidDel="00000000" w:rsidR="00000000" w:rsidRPr="00000000">
        <w:rPr>
          <w:rtl w:val="0"/>
        </w:rPr>
        <w:t xml:space="preserve">What is a predetermined overhead application rate?</w:t>
      </w:r>
    </w:p>
    <w:p w:rsidR="00000000" w:rsidDel="00000000" w:rsidP="00000000" w:rsidRDefault="00000000" w:rsidRPr="00000000" w14:paraId="000000AB">
      <w:pPr>
        <w:ind w:left="720" w:firstLine="0"/>
        <w:rPr/>
      </w:pPr>
      <w:r w:rsidDel="00000000" w:rsidR="00000000" w:rsidRPr="00000000">
        <w:rPr>
          <w:rtl w:val="0"/>
        </w:rPr>
        <w:t xml:space="preserve">It allocates the indirect costs of production to the actual quantity of the product or service produced. Calculated by dividing the budgeted manufacturing overhead cost by the budgeted allocation base. </w:t>
      </w:r>
    </w:p>
    <w:p w:rsidR="00000000" w:rsidDel="00000000" w:rsidP="00000000" w:rsidRDefault="00000000" w:rsidRPr="00000000" w14:paraId="000000AC">
      <w:pPr>
        <w:rPr/>
      </w:pPr>
      <w:r w:rsidDel="00000000" w:rsidR="00000000" w:rsidRPr="00000000">
        <w:rPr>
          <w:rtl w:val="0"/>
        </w:rPr>
      </w:r>
    </w:p>
    <w:p w:rsidR="00000000" w:rsidDel="00000000" w:rsidP="00000000" w:rsidRDefault="00000000" w:rsidRPr="00000000" w14:paraId="000000AD">
      <w:pPr>
        <w:numPr>
          <w:ilvl w:val="0"/>
          <w:numId w:val="20"/>
        </w:numPr>
        <w:ind w:left="720" w:hanging="360"/>
        <w:rPr>
          <w:u w:val="none"/>
        </w:rPr>
      </w:pPr>
      <w:r w:rsidDel="00000000" w:rsidR="00000000" w:rsidRPr="00000000">
        <w:rPr>
          <w:rtl w:val="0"/>
        </w:rPr>
        <w:t xml:space="preserve">What is a normal costing system?</w:t>
      </w:r>
    </w:p>
    <w:p w:rsidR="00000000" w:rsidDel="00000000" w:rsidP="00000000" w:rsidRDefault="00000000" w:rsidRPr="00000000" w14:paraId="000000AE">
      <w:pPr>
        <w:ind w:left="720" w:firstLine="0"/>
        <w:rPr/>
      </w:pPr>
      <w:r w:rsidDel="00000000" w:rsidR="00000000" w:rsidRPr="00000000">
        <w:rPr>
          <w:rtl w:val="0"/>
        </w:rPr>
        <w:t xml:space="preserve">It determines the cost of a product or service with job order costing using actual direct materials, actual direct labour and a predetermined overhead rate. </w:t>
      </w:r>
    </w:p>
    <w:p w:rsidR="00000000" w:rsidDel="00000000" w:rsidP="00000000" w:rsidRDefault="00000000" w:rsidRPr="00000000" w14:paraId="000000AF">
      <w:pPr>
        <w:ind w:left="720" w:firstLine="0"/>
        <w:rPr/>
      </w:pPr>
      <w:r w:rsidDel="00000000" w:rsidR="00000000" w:rsidRPr="00000000">
        <w:rPr>
          <w:rtl w:val="0"/>
        </w:rPr>
      </w:r>
    </w:p>
    <w:p w:rsidR="00000000" w:rsidDel="00000000" w:rsidP="00000000" w:rsidRDefault="00000000" w:rsidRPr="00000000" w14:paraId="000000B0">
      <w:pPr>
        <w:ind w:left="720" w:firstLine="0"/>
        <w:rPr/>
      </w:pPr>
      <w:r w:rsidDel="00000000" w:rsidR="00000000" w:rsidRPr="00000000">
        <w:rPr/>
        <w:drawing>
          <wp:inline distB="114300" distT="114300" distL="114300" distR="114300">
            <wp:extent cx="5731200" cy="4292600"/>
            <wp:effectExtent b="0" l="0" r="0" t="0"/>
            <wp:docPr id="26" name="image41.jpg"/>
            <a:graphic>
              <a:graphicData uri="http://schemas.openxmlformats.org/drawingml/2006/picture">
                <pic:pic>
                  <pic:nvPicPr>
                    <pic:cNvPr id="0" name="image41.jpg"/>
                    <pic:cNvPicPr preferRelativeResize="0"/>
                  </pic:nvPicPr>
                  <pic:blipFill>
                    <a:blip r:embed="rId22"/>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0B1">
      <w:pPr>
        <w:ind w:left="720" w:firstLine="0"/>
        <w:rPr/>
      </w:pPr>
      <w:r w:rsidDel="00000000" w:rsidR="00000000" w:rsidRPr="00000000">
        <w:rPr>
          <w:rtl w:val="0"/>
        </w:rPr>
      </w:r>
    </w:p>
    <w:p w:rsidR="00000000" w:rsidDel="00000000" w:rsidP="00000000" w:rsidRDefault="00000000" w:rsidRPr="00000000" w14:paraId="000000B2">
      <w:pPr>
        <w:ind w:left="720" w:firstLine="0"/>
        <w:rPr/>
      </w:pPr>
      <w:r w:rsidDel="00000000" w:rsidR="00000000" w:rsidRPr="00000000">
        <w:rPr/>
        <w:drawing>
          <wp:inline distB="114300" distT="114300" distL="114300" distR="114300">
            <wp:extent cx="5731200" cy="4000500"/>
            <wp:effectExtent b="0" l="0" r="0" t="0"/>
            <wp:docPr id="51" name="image51.jpg"/>
            <a:graphic>
              <a:graphicData uri="http://schemas.openxmlformats.org/drawingml/2006/picture">
                <pic:pic>
                  <pic:nvPicPr>
                    <pic:cNvPr id="0" name="image51.jpg"/>
                    <pic:cNvPicPr preferRelativeResize="0"/>
                  </pic:nvPicPr>
                  <pic:blipFill>
                    <a:blip r:embed="rId23"/>
                    <a:srcRect b="0" l="0" r="0" t="0"/>
                    <a:stretch>
                      <a:fillRect/>
                    </a:stretch>
                  </pic:blipFill>
                  <pic:spPr>
                    <a:xfrm>
                      <a:off x="0" y="0"/>
                      <a:ext cx="5731200" cy="4000500"/>
                    </a:xfrm>
                    <a:prstGeom prst="rect"/>
                    <a:ln/>
                  </pic:spPr>
                </pic:pic>
              </a:graphicData>
            </a:graphic>
          </wp:inline>
        </w:drawing>
      </w:r>
      <w:r w:rsidDel="00000000" w:rsidR="00000000" w:rsidRPr="00000000">
        <w:rPr>
          <w:rtl w:val="0"/>
        </w:rPr>
      </w:r>
    </w:p>
    <w:p w:rsidR="00000000" w:rsidDel="00000000" w:rsidP="00000000" w:rsidRDefault="00000000" w:rsidRPr="00000000" w14:paraId="000000B3">
      <w:pPr>
        <w:ind w:left="720" w:firstLine="0"/>
        <w:rPr/>
      </w:pPr>
      <w:r w:rsidDel="00000000" w:rsidR="00000000" w:rsidRPr="00000000">
        <w:rPr>
          <w:rtl w:val="0"/>
        </w:rPr>
      </w:r>
    </w:p>
    <w:p w:rsidR="00000000" w:rsidDel="00000000" w:rsidP="00000000" w:rsidRDefault="00000000" w:rsidRPr="00000000" w14:paraId="000000B4">
      <w:pPr>
        <w:ind w:left="720" w:firstLine="0"/>
        <w:rPr/>
      </w:pPr>
      <w:r w:rsidDel="00000000" w:rsidR="00000000" w:rsidRPr="00000000">
        <w:rPr/>
        <w:drawing>
          <wp:inline distB="114300" distT="114300" distL="114300" distR="114300">
            <wp:extent cx="5731200" cy="4000500"/>
            <wp:effectExtent b="0" l="0" r="0" t="0"/>
            <wp:docPr id="71" name="image64.jpg"/>
            <a:graphic>
              <a:graphicData uri="http://schemas.openxmlformats.org/drawingml/2006/picture">
                <pic:pic>
                  <pic:nvPicPr>
                    <pic:cNvPr id="0" name="image64.jpg"/>
                    <pic:cNvPicPr preferRelativeResize="0"/>
                  </pic:nvPicPr>
                  <pic:blipFill>
                    <a:blip r:embed="rId24"/>
                    <a:srcRect b="0" l="0" r="0" t="0"/>
                    <a:stretch>
                      <a:fillRect/>
                    </a:stretch>
                  </pic:blipFill>
                  <pic:spPr>
                    <a:xfrm>
                      <a:off x="0" y="0"/>
                      <a:ext cx="5731200" cy="4000500"/>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ind w:left="720" w:firstLine="0"/>
        <w:rPr/>
      </w:pPr>
      <w:r w:rsidDel="00000000" w:rsidR="00000000" w:rsidRPr="00000000">
        <w:rPr>
          <w:rtl w:val="0"/>
        </w:rPr>
      </w:r>
    </w:p>
    <w:p w:rsidR="00000000" w:rsidDel="00000000" w:rsidP="00000000" w:rsidRDefault="00000000" w:rsidRPr="00000000" w14:paraId="000000B6">
      <w:pPr>
        <w:ind w:left="720" w:firstLine="0"/>
        <w:rPr/>
      </w:pPr>
      <w:r w:rsidDel="00000000" w:rsidR="00000000" w:rsidRPr="00000000">
        <w:br w:type="page"/>
      </w:r>
      <w:r w:rsidDel="00000000" w:rsidR="00000000" w:rsidRPr="00000000">
        <w:rPr>
          <w:rtl w:val="0"/>
        </w:rPr>
      </w:r>
    </w:p>
    <w:p w:rsidR="00000000" w:rsidDel="00000000" w:rsidP="00000000" w:rsidRDefault="00000000" w:rsidRPr="00000000" w14:paraId="000000B7">
      <w:pPr>
        <w:ind w:left="720" w:firstLine="0"/>
        <w:rPr/>
      </w:pPr>
      <w:r w:rsidDel="00000000" w:rsidR="00000000" w:rsidRPr="00000000">
        <w:rPr>
          <w:rtl w:val="0"/>
        </w:rPr>
        <w:t xml:space="preserve">21/2/24</w:t>
      </w:r>
    </w:p>
    <w:p w:rsidR="00000000" w:rsidDel="00000000" w:rsidP="00000000" w:rsidRDefault="00000000" w:rsidRPr="00000000" w14:paraId="000000B8">
      <w:pPr>
        <w:ind w:left="720" w:firstLine="0"/>
        <w:rPr/>
      </w:pPr>
      <w:r w:rsidDel="00000000" w:rsidR="00000000" w:rsidRPr="00000000">
        <w:rPr/>
        <w:drawing>
          <wp:inline distB="114300" distT="114300" distL="114300" distR="114300">
            <wp:extent cx="5731200" cy="2730500"/>
            <wp:effectExtent b="0" l="0" r="0" t="0"/>
            <wp:docPr id="89" name="image91.jpg"/>
            <a:graphic>
              <a:graphicData uri="http://schemas.openxmlformats.org/drawingml/2006/picture">
                <pic:pic>
                  <pic:nvPicPr>
                    <pic:cNvPr id="0" name="image91.jpg"/>
                    <pic:cNvPicPr preferRelativeResize="0"/>
                  </pic:nvPicPr>
                  <pic:blipFill>
                    <a:blip r:embed="rId25"/>
                    <a:srcRect b="0" l="0" r="0" t="0"/>
                    <a:stretch>
                      <a:fillRect/>
                    </a:stretch>
                  </pic:blipFill>
                  <pic:spPr>
                    <a:xfrm>
                      <a:off x="0" y="0"/>
                      <a:ext cx="5731200" cy="2730500"/>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numPr>
          <w:ilvl w:val="0"/>
          <w:numId w:val="12"/>
        </w:numPr>
        <w:ind w:left="1440" w:hanging="360"/>
        <w:rPr>
          <w:u w:val="none"/>
        </w:rPr>
      </w:pPr>
      <w:r w:rsidDel="00000000" w:rsidR="00000000" w:rsidRPr="00000000">
        <w:rPr>
          <w:rtl w:val="0"/>
        </w:rPr>
        <w:t xml:space="preserve">90000/4350 = $20.69 </w:t>
      </w:r>
    </w:p>
    <w:p w:rsidR="00000000" w:rsidDel="00000000" w:rsidP="00000000" w:rsidRDefault="00000000" w:rsidRPr="00000000" w14:paraId="000000BA">
      <w:pPr>
        <w:numPr>
          <w:ilvl w:val="0"/>
          <w:numId w:val="12"/>
        </w:numPr>
        <w:ind w:left="1440" w:hanging="360"/>
        <w:rPr>
          <w:u w:val="none"/>
        </w:rPr>
      </w:pPr>
      <w:r w:rsidDel="00000000" w:rsidR="00000000" w:rsidRPr="00000000">
        <w:rPr>
          <w:rtl w:val="0"/>
        </w:rPr>
        <w:t xml:space="preserve">20.69(600) + 50(600) + 11000 = $53413.40</w:t>
      </w:r>
    </w:p>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rPr/>
      </w:pPr>
      <w:r w:rsidDel="00000000" w:rsidR="00000000" w:rsidRPr="00000000">
        <w:rPr/>
        <w:drawing>
          <wp:inline distB="114300" distT="114300" distL="114300" distR="114300">
            <wp:extent cx="5731200" cy="4000500"/>
            <wp:effectExtent b="0" l="0" r="0" t="0"/>
            <wp:docPr id="16" name="image4.jpg"/>
            <a:graphic>
              <a:graphicData uri="http://schemas.openxmlformats.org/drawingml/2006/picture">
                <pic:pic>
                  <pic:nvPicPr>
                    <pic:cNvPr id="0" name="image4.jpg"/>
                    <pic:cNvPicPr preferRelativeResize="0"/>
                  </pic:nvPicPr>
                  <pic:blipFill>
                    <a:blip r:embed="rId26"/>
                    <a:srcRect b="0" l="0" r="0" t="0"/>
                    <a:stretch>
                      <a:fillRect/>
                    </a:stretch>
                  </pic:blipFill>
                  <pic:spPr>
                    <a:xfrm>
                      <a:off x="0" y="0"/>
                      <a:ext cx="5731200" cy="4000500"/>
                    </a:xfrm>
                    <a:prstGeom prst="rect"/>
                    <a:ln/>
                  </pic:spPr>
                </pic:pic>
              </a:graphicData>
            </a:graphic>
          </wp:inline>
        </w:drawing>
      </w:r>
      <w:r w:rsidDel="00000000" w:rsidR="00000000" w:rsidRPr="00000000">
        <w:rPr>
          <w:rtl w:val="0"/>
        </w:rPr>
      </w:r>
    </w:p>
    <w:p w:rsidR="00000000" w:rsidDel="00000000" w:rsidP="00000000" w:rsidRDefault="00000000" w:rsidRPr="00000000" w14:paraId="000000BD">
      <w:pPr>
        <w:rPr/>
      </w:pPr>
      <w:r w:rsidDel="00000000" w:rsidR="00000000" w:rsidRPr="00000000">
        <w:rPr>
          <w:rtl w:val="0"/>
        </w:rPr>
      </w:r>
    </w:p>
    <w:p w:rsidR="00000000" w:rsidDel="00000000" w:rsidP="00000000" w:rsidRDefault="00000000" w:rsidRPr="00000000" w14:paraId="000000BE">
      <w:pPr>
        <w:rPr/>
      </w:pPr>
      <w:r w:rsidDel="00000000" w:rsidR="00000000" w:rsidRPr="00000000">
        <w:br w:type="page"/>
      </w:r>
      <w:r w:rsidDel="00000000" w:rsidR="00000000" w:rsidRPr="00000000">
        <w:rPr>
          <w:rtl w:val="0"/>
        </w:rPr>
      </w:r>
    </w:p>
    <w:p w:rsidR="00000000" w:rsidDel="00000000" w:rsidP="00000000" w:rsidRDefault="00000000" w:rsidRPr="00000000" w14:paraId="000000BF">
      <w:pPr>
        <w:rPr/>
      </w:pPr>
      <w:r w:rsidDel="00000000" w:rsidR="00000000" w:rsidRPr="00000000">
        <w:rPr>
          <w:rtl w:val="0"/>
        </w:rPr>
        <w:t xml:space="preserve">23/2/24</w:t>
      </w:r>
    </w:p>
    <w:p w:rsidR="00000000" w:rsidDel="00000000" w:rsidP="00000000" w:rsidRDefault="00000000" w:rsidRPr="00000000" w14:paraId="000000C0">
      <w:pPr>
        <w:rPr/>
      </w:pPr>
      <w:r w:rsidDel="00000000" w:rsidR="00000000" w:rsidRPr="00000000">
        <w:rPr>
          <w:rtl w:val="0"/>
        </w:rPr>
      </w:r>
    </w:p>
    <w:p w:rsidR="00000000" w:rsidDel="00000000" w:rsidP="00000000" w:rsidRDefault="00000000" w:rsidRPr="00000000" w14:paraId="000000C1">
      <w:pPr>
        <w:rPr/>
      </w:pPr>
      <w:r w:rsidDel="00000000" w:rsidR="00000000" w:rsidRPr="00000000">
        <w:rPr/>
        <w:drawing>
          <wp:inline distB="114300" distT="114300" distL="114300" distR="114300">
            <wp:extent cx="5731200" cy="4000500"/>
            <wp:effectExtent b="0" l="0" r="0" t="0"/>
            <wp:docPr id="20" name="image26.jpg"/>
            <a:graphic>
              <a:graphicData uri="http://schemas.openxmlformats.org/drawingml/2006/picture">
                <pic:pic>
                  <pic:nvPicPr>
                    <pic:cNvPr id="0" name="image26.jpg"/>
                    <pic:cNvPicPr preferRelativeResize="0"/>
                  </pic:nvPicPr>
                  <pic:blipFill>
                    <a:blip r:embed="rId27"/>
                    <a:srcRect b="0" l="0" r="0" t="0"/>
                    <a:stretch>
                      <a:fillRect/>
                    </a:stretch>
                  </pic:blipFill>
                  <pic:spPr>
                    <a:xfrm>
                      <a:off x="0" y="0"/>
                      <a:ext cx="5731200" cy="4000500"/>
                    </a:xfrm>
                    <a:prstGeom prst="rect"/>
                    <a:ln/>
                  </pic:spPr>
                </pic:pic>
              </a:graphicData>
            </a:graphic>
          </wp:inline>
        </w:drawing>
      </w:r>
      <w:r w:rsidDel="00000000" w:rsidR="00000000" w:rsidRPr="00000000">
        <w:rPr>
          <w:rtl w:val="0"/>
        </w:rPr>
      </w:r>
    </w:p>
    <w:p w:rsidR="00000000" w:rsidDel="00000000" w:rsidP="00000000" w:rsidRDefault="00000000" w:rsidRPr="00000000" w14:paraId="000000C2">
      <w:pPr>
        <w:rPr/>
      </w:pPr>
      <w:r w:rsidDel="00000000" w:rsidR="00000000" w:rsidRPr="00000000">
        <w:rPr>
          <w:rtl w:val="0"/>
        </w:rPr>
      </w:r>
    </w:p>
    <w:p w:rsidR="00000000" w:rsidDel="00000000" w:rsidP="00000000" w:rsidRDefault="00000000" w:rsidRPr="00000000" w14:paraId="000000C3">
      <w:pPr>
        <w:numPr>
          <w:ilvl w:val="0"/>
          <w:numId w:val="25"/>
        </w:numPr>
        <w:ind w:left="720" w:hanging="360"/>
        <w:rPr>
          <w:u w:val="none"/>
        </w:rPr>
      </w:pPr>
      <w:r w:rsidDel="00000000" w:rsidR="00000000" w:rsidRPr="00000000">
        <w:rPr>
          <w:rtl w:val="0"/>
        </w:rPr>
        <w:t xml:space="preserve">130000 / 2150 = $60.47</w:t>
      </w:r>
    </w:p>
    <w:p w:rsidR="00000000" w:rsidDel="00000000" w:rsidP="00000000" w:rsidRDefault="00000000" w:rsidRPr="00000000" w14:paraId="000000C4">
      <w:pPr>
        <w:rPr/>
      </w:pPr>
      <w:r w:rsidDel="00000000" w:rsidR="00000000" w:rsidRPr="00000000">
        <w:rPr/>
        <w:drawing>
          <wp:inline distB="114300" distT="114300" distL="114300" distR="114300">
            <wp:extent cx="5731200" cy="3505200"/>
            <wp:effectExtent b="0" l="0" r="0" t="0"/>
            <wp:docPr id="10" name="image7.jpg"/>
            <a:graphic>
              <a:graphicData uri="http://schemas.openxmlformats.org/drawingml/2006/picture">
                <pic:pic>
                  <pic:nvPicPr>
                    <pic:cNvPr id="0" name="image7.jpg"/>
                    <pic:cNvPicPr preferRelativeResize="0"/>
                  </pic:nvPicPr>
                  <pic:blipFill>
                    <a:blip r:embed="rId28"/>
                    <a:srcRect b="0" l="0" r="0" t="0"/>
                    <a:stretch>
                      <a:fillRect/>
                    </a:stretch>
                  </pic:blipFill>
                  <pic:spPr>
                    <a:xfrm>
                      <a:off x="0" y="0"/>
                      <a:ext cx="5731200" cy="3505200"/>
                    </a:xfrm>
                    <a:prstGeom prst="rect"/>
                    <a:ln/>
                  </pic:spPr>
                </pic:pic>
              </a:graphicData>
            </a:graphic>
          </wp:inline>
        </w:drawing>
      </w:r>
      <w:r w:rsidDel="00000000" w:rsidR="00000000" w:rsidRPr="00000000">
        <w:rPr>
          <w:rtl w:val="0"/>
        </w:rPr>
      </w:r>
    </w:p>
    <w:p w:rsidR="00000000" w:rsidDel="00000000" w:rsidP="00000000" w:rsidRDefault="00000000" w:rsidRPr="00000000" w14:paraId="000000C5">
      <w:pPr>
        <w:rPr/>
      </w:pPr>
      <w:r w:rsidDel="00000000" w:rsidR="00000000" w:rsidRPr="00000000">
        <w:rPr>
          <w:rtl w:val="0"/>
        </w:rPr>
        <w:t xml:space="preserve">*$130.28 per direct labour </w:t>
      </w:r>
    </w:p>
    <w:p w:rsidR="00000000" w:rsidDel="00000000" w:rsidP="00000000" w:rsidRDefault="00000000" w:rsidRPr="00000000" w14:paraId="000000C6">
      <w:pPr>
        <w:rPr/>
      </w:pPr>
      <w:r w:rsidDel="00000000" w:rsidR="00000000" w:rsidRPr="00000000">
        <w:rPr/>
        <w:drawing>
          <wp:inline distB="114300" distT="114300" distL="114300" distR="114300">
            <wp:extent cx="3567545" cy="2493818"/>
            <wp:effectExtent b="0" l="0" r="0" t="0"/>
            <wp:docPr id="87" name="image73.jpg"/>
            <a:graphic>
              <a:graphicData uri="http://schemas.openxmlformats.org/drawingml/2006/picture">
                <pic:pic>
                  <pic:nvPicPr>
                    <pic:cNvPr id="0" name="image73.jpg"/>
                    <pic:cNvPicPr preferRelativeResize="0"/>
                  </pic:nvPicPr>
                  <pic:blipFill>
                    <a:blip r:embed="rId29"/>
                    <a:srcRect b="0" l="0" r="0" t="0"/>
                    <a:stretch>
                      <a:fillRect/>
                    </a:stretch>
                  </pic:blipFill>
                  <pic:spPr>
                    <a:xfrm>
                      <a:off x="0" y="0"/>
                      <a:ext cx="3567545" cy="2493818"/>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rPr/>
      </w:pPr>
      <w:r w:rsidDel="00000000" w:rsidR="00000000" w:rsidRPr="00000000">
        <w:rPr>
          <w:rtl w:val="0"/>
        </w:rPr>
      </w:r>
    </w:p>
    <w:p w:rsidR="00000000" w:rsidDel="00000000" w:rsidP="00000000" w:rsidRDefault="00000000" w:rsidRPr="00000000" w14:paraId="000000C8">
      <w:pPr>
        <w:rPr/>
      </w:pPr>
      <w:r w:rsidDel="00000000" w:rsidR="00000000" w:rsidRPr="00000000">
        <w:rPr>
          <w:rtl w:val="0"/>
        </w:rPr>
      </w:r>
    </w:p>
    <w:p w:rsidR="00000000" w:rsidDel="00000000" w:rsidP="00000000" w:rsidRDefault="00000000" w:rsidRPr="00000000" w14:paraId="000000C9">
      <w:pPr>
        <w:rPr/>
      </w:pPr>
      <w:r w:rsidDel="00000000" w:rsidR="00000000" w:rsidRPr="00000000">
        <w:rPr/>
        <w:drawing>
          <wp:inline distB="114300" distT="114300" distL="114300" distR="114300">
            <wp:extent cx="5731200" cy="4000500"/>
            <wp:effectExtent b="0" l="0" r="0" t="0"/>
            <wp:docPr id="100" name="image93.jpg"/>
            <a:graphic>
              <a:graphicData uri="http://schemas.openxmlformats.org/drawingml/2006/picture">
                <pic:pic>
                  <pic:nvPicPr>
                    <pic:cNvPr id="0" name="image93.jpg"/>
                    <pic:cNvPicPr preferRelativeResize="0"/>
                  </pic:nvPicPr>
                  <pic:blipFill>
                    <a:blip r:embed="rId30"/>
                    <a:srcRect b="0" l="0" r="0" t="0"/>
                    <a:stretch>
                      <a:fillRect/>
                    </a:stretch>
                  </pic:blipFill>
                  <pic:spPr>
                    <a:xfrm>
                      <a:off x="0" y="0"/>
                      <a:ext cx="5731200" cy="4000500"/>
                    </a:xfrm>
                    <a:prstGeom prst="rect"/>
                    <a:ln/>
                  </pic:spPr>
                </pic:pic>
              </a:graphicData>
            </a:graphic>
          </wp:inline>
        </w:drawing>
      </w:r>
      <w:r w:rsidDel="00000000" w:rsidR="00000000" w:rsidRPr="00000000">
        <w:rPr>
          <w:rtl w:val="0"/>
        </w:rPr>
      </w:r>
    </w:p>
    <w:p w:rsidR="00000000" w:rsidDel="00000000" w:rsidP="00000000" w:rsidRDefault="00000000" w:rsidRPr="00000000" w14:paraId="000000CA">
      <w:pPr>
        <w:rPr/>
      </w:pPr>
      <w:r w:rsidDel="00000000" w:rsidR="00000000" w:rsidRPr="00000000">
        <w:rPr>
          <w:rtl w:val="0"/>
        </w:rPr>
      </w:r>
    </w:p>
    <w:p w:rsidR="00000000" w:rsidDel="00000000" w:rsidP="00000000" w:rsidRDefault="00000000" w:rsidRPr="00000000" w14:paraId="000000CB">
      <w:pPr>
        <w:rPr/>
      </w:pPr>
      <w:r w:rsidDel="00000000" w:rsidR="00000000" w:rsidRPr="00000000">
        <w:rPr/>
        <w:drawing>
          <wp:inline distB="114300" distT="114300" distL="114300" distR="114300">
            <wp:extent cx="5731200" cy="4292600"/>
            <wp:effectExtent b="0" l="0" r="0" t="0"/>
            <wp:docPr id="39" name="image56.jpg"/>
            <a:graphic>
              <a:graphicData uri="http://schemas.openxmlformats.org/drawingml/2006/picture">
                <pic:pic>
                  <pic:nvPicPr>
                    <pic:cNvPr id="0" name="image56.jpg"/>
                    <pic:cNvPicPr preferRelativeResize="0"/>
                  </pic:nvPicPr>
                  <pic:blipFill>
                    <a:blip r:embed="rId31"/>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0CC">
      <w:pPr>
        <w:rPr/>
      </w:pPr>
      <w:r w:rsidDel="00000000" w:rsidR="00000000" w:rsidRPr="00000000">
        <w:rPr/>
        <w:drawing>
          <wp:inline distB="114300" distT="114300" distL="114300" distR="114300">
            <wp:extent cx="5731200" cy="4292600"/>
            <wp:effectExtent b="0" l="0" r="0" t="0"/>
            <wp:docPr id="49" name="image49.jpg"/>
            <a:graphic>
              <a:graphicData uri="http://schemas.openxmlformats.org/drawingml/2006/picture">
                <pic:pic>
                  <pic:nvPicPr>
                    <pic:cNvPr id="0" name="image49.jpg"/>
                    <pic:cNvPicPr preferRelativeResize="0"/>
                  </pic:nvPicPr>
                  <pic:blipFill>
                    <a:blip r:embed="rId32"/>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0CD">
      <w:pPr>
        <w:rPr/>
      </w:pPr>
      <w:r w:rsidDel="00000000" w:rsidR="00000000" w:rsidRPr="00000000">
        <w:rPr>
          <w:rtl w:val="0"/>
        </w:rPr>
      </w:r>
    </w:p>
    <w:p w:rsidR="00000000" w:rsidDel="00000000" w:rsidP="00000000" w:rsidRDefault="00000000" w:rsidRPr="00000000" w14:paraId="000000CE">
      <w:pPr>
        <w:rPr/>
      </w:pPr>
      <w:r w:rsidDel="00000000" w:rsidR="00000000" w:rsidRPr="00000000">
        <w:rPr>
          <w:rtl w:val="0"/>
        </w:rPr>
        <w:t xml:space="preserve">4.10 </w:t>
      </w:r>
    </w:p>
    <w:p w:rsidR="00000000" w:rsidDel="00000000" w:rsidP="00000000" w:rsidRDefault="00000000" w:rsidRPr="00000000" w14:paraId="000000CF">
      <w:pPr>
        <w:rPr/>
      </w:pPr>
      <w:r w:rsidDel="00000000" w:rsidR="00000000" w:rsidRPr="00000000">
        <w:rPr/>
        <w:drawing>
          <wp:inline distB="114300" distT="114300" distL="114300" distR="114300">
            <wp:extent cx="5731200" cy="4292600"/>
            <wp:effectExtent b="0" l="0" r="0" t="0"/>
            <wp:docPr id="85" name="image96.jpg"/>
            <a:graphic>
              <a:graphicData uri="http://schemas.openxmlformats.org/drawingml/2006/picture">
                <pic:pic>
                  <pic:nvPicPr>
                    <pic:cNvPr id="0" name="image96.jpg"/>
                    <pic:cNvPicPr preferRelativeResize="0"/>
                  </pic:nvPicPr>
                  <pic:blipFill>
                    <a:blip r:embed="rId33"/>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0D0">
      <w:pPr>
        <w:rPr/>
      </w:pPr>
      <w:r w:rsidDel="00000000" w:rsidR="00000000" w:rsidRPr="00000000">
        <w:rPr/>
        <w:drawing>
          <wp:inline distB="114300" distT="114300" distL="114300" distR="114300">
            <wp:extent cx="5731200" cy="1511300"/>
            <wp:effectExtent b="0" l="0" r="0" t="0"/>
            <wp:docPr id="3" name="image8.jpg"/>
            <a:graphic>
              <a:graphicData uri="http://schemas.openxmlformats.org/drawingml/2006/picture">
                <pic:pic>
                  <pic:nvPicPr>
                    <pic:cNvPr id="0" name="image8.jpg"/>
                    <pic:cNvPicPr preferRelativeResize="0"/>
                  </pic:nvPicPr>
                  <pic:blipFill>
                    <a:blip r:embed="rId34"/>
                    <a:srcRect b="0" l="0" r="0" t="0"/>
                    <a:stretch>
                      <a:fillRect/>
                    </a:stretch>
                  </pic:blipFill>
                  <pic:spPr>
                    <a:xfrm>
                      <a:off x="0" y="0"/>
                      <a:ext cx="5731200" cy="1511300"/>
                    </a:xfrm>
                    <a:prstGeom prst="rect"/>
                    <a:ln/>
                  </pic:spPr>
                </pic:pic>
              </a:graphicData>
            </a:graphic>
          </wp:inline>
        </w:drawing>
      </w:r>
      <w:r w:rsidDel="00000000" w:rsidR="00000000" w:rsidRPr="00000000">
        <w:rPr>
          <w:rtl w:val="0"/>
        </w:rPr>
      </w:r>
    </w:p>
    <w:p w:rsidR="00000000" w:rsidDel="00000000" w:rsidP="00000000" w:rsidRDefault="00000000" w:rsidRPr="00000000" w14:paraId="000000D1">
      <w:pPr>
        <w:rPr/>
      </w:pPr>
      <w:r w:rsidDel="00000000" w:rsidR="00000000" w:rsidRPr="00000000">
        <w:rPr/>
        <w:drawing>
          <wp:inline distB="114300" distT="114300" distL="114300" distR="114300">
            <wp:extent cx="5731200" cy="1574800"/>
            <wp:effectExtent b="0" l="0" r="0" t="0"/>
            <wp:docPr id="60" name="image63.jpg"/>
            <a:graphic>
              <a:graphicData uri="http://schemas.openxmlformats.org/drawingml/2006/picture">
                <pic:pic>
                  <pic:nvPicPr>
                    <pic:cNvPr id="0" name="image63.jpg"/>
                    <pic:cNvPicPr preferRelativeResize="0"/>
                  </pic:nvPicPr>
                  <pic:blipFill>
                    <a:blip r:embed="rId35"/>
                    <a:srcRect b="0" l="0" r="0" t="0"/>
                    <a:stretch>
                      <a:fillRect/>
                    </a:stretch>
                  </pic:blipFill>
                  <pic:spPr>
                    <a:xfrm>
                      <a:off x="0" y="0"/>
                      <a:ext cx="5731200" cy="1574800"/>
                    </a:xfrm>
                    <a:prstGeom prst="rect"/>
                    <a:ln/>
                  </pic:spPr>
                </pic:pic>
              </a:graphicData>
            </a:graphic>
          </wp:inline>
        </w:drawing>
      </w:r>
      <w:r w:rsidDel="00000000" w:rsidR="00000000" w:rsidRPr="00000000">
        <w:rPr>
          <w:rtl w:val="0"/>
        </w:rPr>
      </w:r>
    </w:p>
    <w:p w:rsidR="00000000" w:rsidDel="00000000" w:rsidP="00000000" w:rsidRDefault="00000000" w:rsidRPr="00000000" w14:paraId="000000D2">
      <w:pPr>
        <w:rPr/>
      </w:pPr>
      <w:r w:rsidDel="00000000" w:rsidR="00000000" w:rsidRPr="00000000">
        <w:br w:type="page"/>
      </w:r>
      <w:r w:rsidDel="00000000" w:rsidR="00000000" w:rsidRPr="00000000">
        <w:rPr>
          <w:rtl w:val="0"/>
        </w:rPr>
      </w:r>
    </w:p>
    <w:p w:rsidR="00000000" w:rsidDel="00000000" w:rsidP="00000000" w:rsidRDefault="00000000" w:rsidRPr="00000000" w14:paraId="000000D3">
      <w:pPr>
        <w:rPr/>
      </w:pPr>
      <w:r w:rsidDel="00000000" w:rsidR="00000000" w:rsidRPr="00000000">
        <w:rPr>
          <w:rtl w:val="0"/>
        </w:rPr>
        <w:t xml:space="preserve">26/2/24</w:t>
      </w:r>
    </w:p>
    <w:p w:rsidR="00000000" w:rsidDel="00000000" w:rsidP="00000000" w:rsidRDefault="00000000" w:rsidRPr="00000000" w14:paraId="000000D4">
      <w:pPr>
        <w:rPr/>
      </w:pPr>
      <w:r w:rsidDel="00000000" w:rsidR="00000000" w:rsidRPr="00000000">
        <w:rPr>
          <w:rtl w:val="0"/>
        </w:rPr>
        <w:t xml:space="preserve">4.13</w:t>
      </w:r>
    </w:p>
    <w:p w:rsidR="00000000" w:rsidDel="00000000" w:rsidP="00000000" w:rsidRDefault="00000000" w:rsidRPr="00000000" w14:paraId="000000D5">
      <w:pPr>
        <w:rPr/>
      </w:pPr>
      <w:r w:rsidDel="00000000" w:rsidR="00000000" w:rsidRPr="00000000">
        <w:rPr/>
        <w:drawing>
          <wp:inline distB="114300" distT="114300" distL="114300" distR="114300">
            <wp:extent cx="5731200" cy="4597400"/>
            <wp:effectExtent b="0" l="0" r="0" t="0"/>
            <wp:docPr id="7" name="image18.jpg"/>
            <a:graphic>
              <a:graphicData uri="http://schemas.openxmlformats.org/drawingml/2006/picture">
                <pic:pic>
                  <pic:nvPicPr>
                    <pic:cNvPr id="0" name="image18.jpg"/>
                    <pic:cNvPicPr preferRelativeResize="0"/>
                  </pic:nvPicPr>
                  <pic:blipFill>
                    <a:blip r:embed="rId36"/>
                    <a:srcRect b="0" l="0" r="0" t="0"/>
                    <a:stretch>
                      <a:fillRect/>
                    </a:stretch>
                  </pic:blipFill>
                  <pic:spPr>
                    <a:xfrm>
                      <a:off x="0" y="0"/>
                      <a:ext cx="5731200" cy="4597400"/>
                    </a:xfrm>
                    <a:prstGeom prst="rect"/>
                    <a:ln/>
                  </pic:spPr>
                </pic:pic>
              </a:graphicData>
            </a:graphic>
          </wp:inline>
        </w:drawing>
      </w:r>
      <w:r w:rsidDel="00000000" w:rsidR="00000000" w:rsidRPr="00000000">
        <w:rPr>
          <w:rtl w:val="0"/>
        </w:rPr>
      </w:r>
    </w:p>
    <w:p w:rsidR="00000000" w:rsidDel="00000000" w:rsidP="00000000" w:rsidRDefault="00000000" w:rsidRPr="00000000" w14:paraId="000000D6">
      <w:pPr>
        <w:rPr/>
      </w:pPr>
      <w:r w:rsidDel="00000000" w:rsidR="00000000" w:rsidRPr="00000000">
        <w:rPr>
          <w:rtl w:val="0"/>
        </w:rPr>
      </w:r>
    </w:p>
    <w:p w:rsidR="00000000" w:rsidDel="00000000" w:rsidP="00000000" w:rsidRDefault="00000000" w:rsidRPr="00000000" w14:paraId="000000D7">
      <w:pPr>
        <w:rPr/>
      </w:pPr>
      <w:r w:rsidDel="00000000" w:rsidR="00000000" w:rsidRPr="00000000">
        <w:rPr>
          <w:rtl w:val="0"/>
        </w:rPr>
        <w:t xml:space="preserve">Direct materials per shirt </w:t>
      </w:r>
    </w:p>
    <w:p w:rsidR="00000000" w:rsidDel="00000000" w:rsidP="00000000" w:rsidRDefault="00000000" w:rsidRPr="00000000" w14:paraId="000000D8">
      <w:pPr>
        <w:rPr/>
      </w:pPr>
      <w:r w:rsidDel="00000000" w:rsidR="00000000" w:rsidRPr="00000000">
        <w:rPr>
          <w:rtl w:val="0"/>
        </w:rPr>
        <w:t xml:space="preserve">7(2) + 0.5(3) = $15.5</w:t>
      </w:r>
    </w:p>
    <w:p w:rsidR="00000000" w:rsidDel="00000000" w:rsidP="00000000" w:rsidRDefault="00000000" w:rsidRPr="00000000" w14:paraId="000000D9">
      <w:pPr>
        <w:rPr/>
      </w:pPr>
      <w:r w:rsidDel="00000000" w:rsidR="00000000" w:rsidRPr="00000000">
        <w:rPr>
          <w:rtl w:val="0"/>
        </w:rPr>
      </w:r>
    </w:p>
    <w:p w:rsidR="00000000" w:rsidDel="00000000" w:rsidP="00000000" w:rsidRDefault="00000000" w:rsidRPr="00000000" w14:paraId="000000DA">
      <w:pPr>
        <w:rPr/>
      </w:pPr>
      <w:r w:rsidDel="00000000" w:rsidR="00000000" w:rsidRPr="00000000">
        <w:rPr>
          <w:rtl w:val="0"/>
        </w:rPr>
        <w:t xml:space="preserve">Direct labour per shirt </w:t>
      </w:r>
    </w:p>
    <w:p w:rsidR="00000000" w:rsidDel="00000000" w:rsidP="00000000" w:rsidRDefault="00000000" w:rsidRPr="00000000" w14:paraId="000000DB">
      <w:pPr>
        <w:rPr/>
      </w:pPr>
      <w:r w:rsidDel="00000000" w:rsidR="00000000" w:rsidRPr="00000000">
        <w:rPr>
          <w:rtl w:val="0"/>
        </w:rPr>
        <w:t xml:space="preserve">30(0.5) = 15</w:t>
      </w:r>
    </w:p>
    <w:p w:rsidR="00000000" w:rsidDel="00000000" w:rsidP="00000000" w:rsidRDefault="00000000" w:rsidRPr="00000000" w14:paraId="000000DC">
      <w:pPr>
        <w:rPr/>
      </w:pPr>
      <w:r w:rsidDel="00000000" w:rsidR="00000000" w:rsidRPr="00000000">
        <w:rPr>
          <w:rtl w:val="0"/>
        </w:rPr>
      </w:r>
    </w:p>
    <w:p w:rsidR="00000000" w:rsidDel="00000000" w:rsidP="00000000" w:rsidRDefault="00000000" w:rsidRPr="00000000" w14:paraId="000000DD">
      <w:pPr>
        <w:rPr/>
      </w:pPr>
      <w:r w:rsidDel="00000000" w:rsidR="00000000" w:rsidRPr="00000000">
        <w:rPr>
          <w:rtl w:val="0"/>
        </w:rPr>
        <w:t xml:space="preserve">Factory overhead </w:t>
      </w:r>
    </w:p>
    <w:p w:rsidR="00000000" w:rsidDel="00000000" w:rsidP="00000000" w:rsidRDefault="00000000" w:rsidRPr="00000000" w14:paraId="000000DE">
      <w:pPr>
        <w:rPr/>
      </w:pPr>
      <w:r w:rsidDel="00000000" w:rsidR="00000000" w:rsidRPr="00000000">
        <w:rPr>
          <w:rtl w:val="0"/>
        </w:rPr>
        <w:t xml:space="preserve">$160000</w:t>
      </w:r>
    </w:p>
    <w:p w:rsidR="00000000" w:rsidDel="00000000" w:rsidP="00000000" w:rsidRDefault="00000000" w:rsidRPr="00000000" w14:paraId="000000DF">
      <w:pPr>
        <w:rPr/>
      </w:pPr>
      <w:r w:rsidDel="00000000" w:rsidR="00000000" w:rsidRPr="00000000">
        <w:rPr>
          <w:rtl w:val="0"/>
        </w:rPr>
      </w:r>
    </w:p>
    <w:p w:rsidR="00000000" w:rsidDel="00000000" w:rsidP="00000000" w:rsidRDefault="00000000" w:rsidRPr="00000000" w14:paraId="000000E0">
      <w:pPr>
        <w:rPr/>
      </w:pPr>
      <w:r w:rsidDel="00000000" w:rsidR="00000000" w:rsidRPr="00000000">
        <w:rPr>
          <w:rtl w:val="0"/>
        </w:rPr>
        <w:t xml:space="preserve">Indirect labour </w:t>
      </w:r>
    </w:p>
    <w:p w:rsidR="00000000" w:rsidDel="00000000" w:rsidP="00000000" w:rsidRDefault="00000000" w:rsidRPr="00000000" w14:paraId="000000E1">
      <w:pPr>
        <w:rPr/>
      </w:pPr>
      <w:r w:rsidDel="00000000" w:rsidR="00000000" w:rsidRPr="00000000">
        <w:rPr>
          <w:rtl w:val="0"/>
        </w:rPr>
        <w:t xml:space="preserve">18000</w:t>
      </w:r>
    </w:p>
    <w:p w:rsidR="00000000" w:rsidDel="00000000" w:rsidP="00000000" w:rsidRDefault="00000000" w:rsidRPr="00000000" w14:paraId="000000E2">
      <w:pPr>
        <w:rPr/>
      </w:pPr>
      <w:r w:rsidDel="00000000" w:rsidR="00000000" w:rsidRPr="00000000">
        <w:rPr>
          <w:rtl w:val="0"/>
        </w:rPr>
      </w:r>
    </w:p>
    <w:p w:rsidR="00000000" w:rsidDel="00000000" w:rsidP="00000000" w:rsidRDefault="00000000" w:rsidRPr="00000000" w14:paraId="000000E3">
      <w:pPr>
        <w:rPr/>
      </w:pPr>
      <w:r w:rsidDel="00000000" w:rsidR="00000000" w:rsidRPr="00000000">
        <w:rPr>
          <w:rtl w:val="0"/>
        </w:rPr>
        <w:t xml:space="preserve">Predetermined overhead rate</w:t>
      </w:r>
    </w:p>
    <w:p w:rsidR="00000000" w:rsidDel="00000000" w:rsidP="00000000" w:rsidRDefault="00000000" w:rsidRPr="00000000" w14:paraId="000000E4">
      <w:pPr>
        <w:rPr/>
      </w:pPr>
      <w:r w:rsidDel="00000000" w:rsidR="00000000" w:rsidRPr="00000000">
        <w:rPr>
          <w:rtl w:val="0"/>
        </w:rPr>
        <w:t xml:space="preserve">160000/18000 = $8.89</w:t>
      </w:r>
    </w:p>
    <w:p w:rsidR="00000000" w:rsidDel="00000000" w:rsidP="00000000" w:rsidRDefault="00000000" w:rsidRPr="00000000" w14:paraId="000000E5">
      <w:pPr>
        <w:rPr/>
      </w:pPr>
      <w:r w:rsidDel="00000000" w:rsidR="00000000" w:rsidRPr="00000000">
        <w:rPr>
          <w:rtl w:val="0"/>
        </w:rPr>
      </w:r>
    </w:p>
    <w:p w:rsidR="00000000" w:rsidDel="00000000" w:rsidP="00000000" w:rsidRDefault="00000000" w:rsidRPr="00000000" w14:paraId="000000E6">
      <w:pPr>
        <w:rPr/>
      </w:pPr>
      <w:r w:rsidDel="00000000" w:rsidR="00000000" w:rsidRPr="00000000">
        <w:rPr>
          <w:rtl w:val="0"/>
        </w:rPr>
        <w:t xml:space="preserve">Cost of a shirt </w:t>
      </w:r>
    </w:p>
    <w:p w:rsidR="00000000" w:rsidDel="00000000" w:rsidP="00000000" w:rsidRDefault="00000000" w:rsidRPr="00000000" w14:paraId="000000E7">
      <w:pPr>
        <w:rPr/>
      </w:pPr>
      <w:r w:rsidDel="00000000" w:rsidR="00000000" w:rsidRPr="00000000">
        <w:rPr>
          <w:rtl w:val="0"/>
        </w:rPr>
        <w:t xml:space="preserve">15 + 15.5 + 8.89(0.5) = $34.94</w:t>
      </w:r>
    </w:p>
    <w:p w:rsidR="00000000" w:rsidDel="00000000" w:rsidP="00000000" w:rsidRDefault="00000000" w:rsidRPr="00000000" w14:paraId="000000E8">
      <w:pPr>
        <w:rPr/>
      </w:pPr>
      <w:r w:rsidDel="00000000" w:rsidR="00000000" w:rsidRPr="00000000">
        <w:rPr>
          <w:rtl w:val="0"/>
        </w:rPr>
      </w:r>
    </w:p>
    <w:p w:rsidR="00000000" w:rsidDel="00000000" w:rsidP="00000000" w:rsidRDefault="00000000" w:rsidRPr="00000000" w14:paraId="000000E9">
      <w:pPr>
        <w:rPr/>
      </w:pPr>
      <w:r w:rsidDel="00000000" w:rsidR="00000000" w:rsidRPr="00000000">
        <w:rPr>
          <w:rtl w:val="0"/>
        </w:rPr>
        <w:t xml:space="preserve">Standard cost </w:t>
      </w:r>
    </w:p>
    <w:p w:rsidR="00000000" w:rsidDel="00000000" w:rsidP="00000000" w:rsidRDefault="00000000" w:rsidRPr="00000000" w14:paraId="000000EA">
      <w:pPr>
        <w:rPr/>
      </w:pPr>
      <w:r w:rsidDel="00000000" w:rsidR="00000000" w:rsidRPr="00000000">
        <w:rPr>
          <w:rtl w:val="0"/>
        </w:rPr>
        <w:t xml:space="preserve">5000(34.94) = $174725</w:t>
      </w:r>
    </w:p>
    <w:p w:rsidR="00000000" w:rsidDel="00000000" w:rsidP="00000000" w:rsidRDefault="00000000" w:rsidRPr="00000000" w14:paraId="000000EB">
      <w:pPr>
        <w:rPr/>
      </w:pPr>
      <w:r w:rsidDel="00000000" w:rsidR="00000000" w:rsidRPr="00000000">
        <w:rPr>
          <w:rtl w:val="0"/>
        </w:rPr>
      </w:r>
    </w:p>
    <w:p w:rsidR="00000000" w:rsidDel="00000000" w:rsidP="00000000" w:rsidRDefault="00000000" w:rsidRPr="00000000" w14:paraId="000000EC">
      <w:pPr>
        <w:rPr/>
      </w:pPr>
      <w:r w:rsidDel="00000000" w:rsidR="00000000" w:rsidRPr="00000000">
        <w:br w:type="page"/>
      </w:r>
      <w:r w:rsidDel="00000000" w:rsidR="00000000" w:rsidRPr="00000000">
        <w:rPr>
          <w:rtl w:val="0"/>
        </w:rPr>
      </w:r>
    </w:p>
    <w:p w:rsidR="00000000" w:rsidDel="00000000" w:rsidP="00000000" w:rsidRDefault="00000000" w:rsidRPr="00000000" w14:paraId="000000ED">
      <w:pPr>
        <w:rPr/>
      </w:pPr>
      <w:r w:rsidDel="00000000" w:rsidR="00000000" w:rsidRPr="00000000">
        <w:rPr>
          <w:rtl w:val="0"/>
        </w:rPr>
        <w:t xml:space="preserve">27/2/24</w:t>
      </w:r>
    </w:p>
    <w:p w:rsidR="00000000" w:rsidDel="00000000" w:rsidP="00000000" w:rsidRDefault="00000000" w:rsidRPr="00000000" w14:paraId="000000EE">
      <w:pPr>
        <w:rPr/>
      </w:pPr>
      <w:r w:rsidDel="00000000" w:rsidR="00000000" w:rsidRPr="00000000">
        <w:rPr/>
        <w:drawing>
          <wp:inline distB="114300" distT="114300" distL="114300" distR="114300">
            <wp:extent cx="5731200" cy="2781300"/>
            <wp:effectExtent b="0" l="0" r="0" t="0"/>
            <wp:docPr id="15" name="image11.jpg"/>
            <a:graphic>
              <a:graphicData uri="http://schemas.openxmlformats.org/drawingml/2006/picture">
                <pic:pic>
                  <pic:nvPicPr>
                    <pic:cNvPr id="0" name="image11.jpg"/>
                    <pic:cNvPicPr preferRelativeResize="0"/>
                  </pic:nvPicPr>
                  <pic:blipFill>
                    <a:blip r:embed="rId37"/>
                    <a:srcRect b="0" l="0" r="0" t="0"/>
                    <a:stretch>
                      <a:fillRect/>
                    </a:stretch>
                  </pic:blipFill>
                  <pic:spPr>
                    <a:xfrm>
                      <a:off x="0" y="0"/>
                      <a:ext cx="5731200" cy="2781300"/>
                    </a:xfrm>
                    <a:prstGeom prst="rect"/>
                    <a:ln/>
                  </pic:spPr>
                </pic:pic>
              </a:graphicData>
            </a:graphic>
          </wp:inline>
        </w:drawing>
      </w:r>
      <w:r w:rsidDel="00000000" w:rsidR="00000000" w:rsidRPr="00000000">
        <w:rPr/>
        <w:drawing>
          <wp:inline distB="114300" distT="114300" distL="114300" distR="114300">
            <wp:extent cx="5731200" cy="584200"/>
            <wp:effectExtent b="0" l="0" r="0" t="0"/>
            <wp:docPr id="30" name="image17.jpg"/>
            <a:graphic>
              <a:graphicData uri="http://schemas.openxmlformats.org/drawingml/2006/picture">
                <pic:pic>
                  <pic:nvPicPr>
                    <pic:cNvPr id="0" name="image17.jpg"/>
                    <pic:cNvPicPr preferRelativeResize="0"/>
                  </pic:nvPicPr>
                  <pic:blipFill>
                    <a:blip r:embed="rId38"/>
                    <a:srcRect b="0" l="0" r="0" t="0"/>
                    <a:stretch>
                      <a:fillRect/>
                    </a:stretch>
                  </pic:blipFill>
                  <pic:spPr>
                    <a:xfrm>
                      <a:off x="0" y="0"/>
                      <a:ext cx="5731200" cy="584200"/>
                    </a:xfrm>
                    <a:prstGeom prst="rect"/>
                    <a:ln/>
                  </pic:spPr>
                </pic:pic>
              </a:graphicData>
            </a:graphic>
          </wp:inline>
        </w:drawing>
      </w:r>
      <w:r w:rsidDel="00000000" w:rsidR="00000000" w:rsidRPr="00000000">
        <w:rPr>
          <w:rtl w:val="0"/>
        </w:rPr>
      </w:r>
    </w:p>
    <w:p w:rsidR="00000000" w:rsidDel="00000000" w:rsidP="00000000" w:rsidRDefault="00000000" w:rsidRPr="00000000" w14:paraId="000000EF">
      <w:pPr>
        <w:rPr/>
      </w:pPr>
      <w:r w:rsidDel="00000000" w:rsidR="00000000" w:rsidRPr="00000000">
        <w:rPr>
          <w:rtl w:val="0"/>
        </w:rPr>
      </w:r>
    </w:p>
    <w:p w:rsidR="00000000" w:rsidDel="00000000" w:rsidP="00000000" w:rsidRDefault="00000000" w:rsidRPr="00000000" w14:paraId="000000F0">
      <w:pPr>
        <w:rPr/>
      </w:pPr>
      <w:r w:rsidDel="00000000" w:rsidR="00000000" w:rsidRPr="00000000">
        <w:rPr>
          <w:rtl w:val="0"/>
        </w:rPr>
        <w:t xml:space="preserve">Direct materials per batch </w:t>
      </w:r>
    </w:p>
    <w:p w:rsidR="00000000" w:rsidDel="00000000" w:rsidP="00000000" w:rsidRDefault="00000000" w:rsidRPr="00000000" w14:paraId="000000F1">
      <w:pPr>
        <w:rPr/>
      </w:pPr>
      <w:r w:rsidDel="00000000" w:rsidR="00000000" w:rsidRPr="00000000">
        <w:rPr>
          <w:rtl w:val="0"/>
        </w:rPr>
        <w:t xml:space="preserve">500(8) + 300(2) + 80(5) + 200(3.5) = $5700</w:t>
      </w:r>
    </w:p>
    <w:p w:rsidR="00000000" w:rsidDel="00000000" w:rsidP="00000000" w:rsidRDefault="00000000" w:rsidRPr="00000000" w14:paraId="000000F2">
      <w:pPr>
        <w:rPr/>
      </w:pPr>
      <w:r w:rsidDel="00000000" w:rsidR="00000000" w:rsidRPr="00000000">
        <w:rPr>
          <w:rtl w:val="0"/>
        </w:rPr>
      </w:r>
    </w:p>
    <w:p w:rsidR="00000000" w:rsidDel="00000000" w:rsidP="00000000" w:rsidRDefault="00000000" w:rsidRPr="00000000" w14:paraId="000000F3">
      <w:pPr>
        <w:rPr/>
      </w:pPr>
      <w:r w:rsidDel="00000000" w:rsidR="00000000" w:rsidRPr="00000000">
        <w:rPr>
          <w:rtl w:val="0"/>
        </w:rPr>
        <w:t xml:space="preserve">Factory overhead </w:t>
      </w:r>
    </w:p>
    <w:p w:rsidR="00000000" w:rsidDel="00000000" w:rsidP="00000000" w:rsidRDefault="00000000" w:rsidRPr="00000000" w14:paraId="000000F4">
      <w:pPr>
        <w:rPr/>
      </w:pPr>
      <w:r w:rsidDel="00000000" w:rsidR="00000000" w:rsidRPr="00000000">
        <w:rPr>
          <w:rtl w:val="0"/>
        </w:rPr>
        <w:t xml:space="preserve">$79000</w:t>
      </w:r>
    </w:p>
    <w:p w:rsidR="00000000" w:rsidDel="00000000" w:rsidP="00000000" w:rsidRDefault="00000000" w:rsidRPr="00000000" w14:paraId="000000F5">
      <w:pPr>
        <w:rPr/>
      </w:pPr>
      <w:r w:rsidDel="00000000" w:rsidR="00000000" w:rsidRPr="00000000">
        <w:rPr>
          <w:rtl w:val="0"/>
        </w:rPr>
      </w:r>
    </w:p>
    <w:p w:rsidR="00000000" w:rsidDel="00000000" w:rsidP="00000000" w:rsidRDefault="00000000" w:rsidRPr="00000000" w14:paraId="000000F6">
      <w:pPr>
        <w:rPr/>
      </w:pPr>
      <w:r w:rsidDel="00000000" w:rsidR="00000000" w:rsidRPr="00000000">
        <w:rPr>
          <w:rtl w:val="0"/>
        </w:rPr>
        <w:t xml:space="preserve">Direct labour </w:t>
      </w:r>
    </w:p>
    <w:p w:rsidR="00000000" w:rsidDel="00000000" w:rsidP="00000000" w:rsidRDefault="00000000" w:rsidRPr="00000000" w14:paraId="000000F7">
      <w:pPr>
        <w:rPr/>
      </w:pPr>
      <w:r w:rsidDel="00000000" w:rsidR="00000000" w:rsidRPr="00000000">
        <w:rPr>
          <w:rtl w:val="0"/>
        </w:rPr>
        <w:t xml:space="preserve">200(30) = $6000</w:t>
      </w:r>
    </w:p>
    <w:p w:rsidR="00000000" w:rsidDel="00000000" w:rsidP="00000000" w:rsidRDefault="00000000" w:rsidRPr="00000000" w14:paraId="000000F8">
      <w:pPr>
        <w:rPr/>
      </w:pPr>
      <w:r w:rsidDel="00000000" w:rsidR="00000000" w:rsidRPr="00000000">
        <w:rPr>
          <w:rtl w:val="0"/>
        </w:rPr>
      </w:r>
    </w:p>
    <w:p w:rsidR="00000000" w:rsidDel="00000000" w:rsidP="00000000" w:rsidRDefault="00000000" w:rsidRPr="00000000" w14:paraId="000000F9">
      <w:pPr>
        <w:rPr/>
      </w:pPr>
      <w:r w:rsidDel="00000000" w:rsidR="00000000" w:rsidRPr="00000000">
        <w:rPr>
          <w:rtl w:val="0"/>
        </w:rPr>
        <w:t xml:space="preserve">Direct labour </w:t>
      </w:r>
    </w:p>
    <w:p w:rsidR="00000000" w:rsidDel="00000000" w:rsidP="00000000" w:rsidRDefault="00000000" w:rsidRPr="00000000" w14:paraId="000000FA">
      <w:pPr>
        <w:rPr/>
      </w:pPr>
      <w:r w:rsidDel="00000000" w:rsidR="00000000" w:rsidRPr="00000000">
        <w:rPr>
          <w:rtl w:val="0"/>
        </w:rPr>
        <w:t xml:space="preserve">11520 hours </w:t>
      </w:r>
    </w:p>
    <w:p w:rsidR="00000000" w:rsidDel="00000000" w:rsidP="00000000" w:rsidRDefault="00000000" w:rsidRPr="00000000" w14:paraId="000000FB">
      <w:pPr>
        <w:rPr/>
      </w:pPr>
      <w:r w:rsidDel="00000000" w:rsidR="00000000" w:rsidRPr="00000000">
        <w:rPr>
          <w:rtl w:val="0"/>
        </w:rPr>
      </w:r>
    </w:p>
    <w:p w:rsidR="00000000" w:rsidDel="00000000" w:rsidP="00000000" w:rsidRDefault="00000000" w:rsidRPr="00000000" w14:paraId="000000FC">
      <w:pPr>
        <w:rPr/>
      </w:pPr>
      <w:r w:rsidDel="00000000" w:rsidR="00000000" w:rsidRPr="00000000">
        <w:rPr>
          <w:rtl w:val="0"/>
        </w:rPr>
        <w:t xml:space="preserve">Predetermined overhead rate </w:t>
      </w:r>
    </w:p>
    <w:p w:rsidR="00000000" w:rsidDel="00000000" w:rsidP="00000000" w:rsidRDefault="00000000" w:rsidRPr="00000000" w14:paraId="000000FD">
      <w:pPr>
        <w:rPr/>
      </w:pPr>
      <w:r w:rsidDel="00000000" w:rsidR="00000000" w:rsidRPr="00000000">
        <w:rPr>
          <w:rtl w:val="0"/>
        </w:rPr>
        <w:t xml:space="preserve">79000/11520 = $6.86 per hour </w:t>
      </w:r>
    </w:p>
    <w:p w:rsidR="00000000" w:rsidDel="00000000" w:rsidP="00000000" w:rsidRDefault="00000000" w:rsidRPr="00000000" w14:paraId="000000FE">
      <w:pPr>
        <w:rPr/>
      </w:pPr>
      <w:r w:rsidDel="00000000" w:rsidR="00000000" w:rsidRPr="00000000">
        <w:rPr>
          <w:rtl w:val="0"/>
        </w:rPr>
      </w:r>
    </w:p>
    <w:p w:rsidR="00000000" w:rsidDel="00000000" w:rsidP="00000000" w:rsidRDefault="00000000" w:rsidRPr="00000000" w14:paraId="000000FF">
      <w:pPr>
        <w:rPr/>
      </w:pPr>
      <w:r w:rsidDel="00000000" w:rsidR="00000000" w:rsidRPr="00000000">
        <w:rPr>
          <w:rtl w:val="0"/>
        </w:rPr>
        <w:t xml:space="preserve">Batch standard cost </w:t>
      </w:r>
    </w:p>
    <w:p w:rsidR="00000000" w:rsidDel="00000000" w:rsidP="00000000" w:rsidRDefault="00000000" w:rsidRPr="00000000" w14:paraId="00000100">
      <w:pPr>
        <w:rPr/>
      </w:pPr>
      <w:r w:rsidDel="00000000" w:rsidR="00000000" w:rsidRPr="00000000">
        <w:rPr>
          <w:rtl w:val="0"/>
        </w:rPr>
        <w:t xml:space="preserve">5700 + 6000 + 6.86(200) = $13072</w:t>
      </w:r>
    </w:p>
    <w:p w:rsidR="00000000" w:rsidDel="00000000" w:rsidP="00000000" w:rsidRDefault="00000000" w:rsidRPr="00000000" w14:paraId="00000101">
      <w:pPr>
        <w:rPr/>
      </w:pPr>
      <w:r w:rsidDel="00000000" w:rsidR="00000000" w:rsidRPr="00000000">
        <w:rPr>
          <w:rtl w:val="0"/>
        </w:rPr>
      </w:r>
    </w:p>
    <w:p w:rsidR="00000000" w:rsidDel="00000000" w:rsidP="00000000" w:rsidRDefault="00000000" w:rsidRPr="00000000" w14:paraId="00000102">
      <w:pPr>
        <w:rPr/>
      </w:pPr>
      <w:r w:rsidDel="00000000" w:rsidR="00000000" w:rsidRPr="00000000">
        <w:rPr>
          <w:rtl w:val="0"/>
        </w:rPr>
        <w:t xml:space="preserve">Cost of one burner </w:t>
      </w:r>
    </w:p>
    <w:p w:rsidR="00000000" w:rsidDel="00000000" w:rsidP="00000000" w:rsidRDefault="00000000" w:rsidRPr="00000000" w14:paraId="00000103">
      <w:pPr>
        <w:rPr/>
      </w:pPr>
      <w:r w:rsidDel="00000000" w:rsidR="00000000" w:rsidRPr="00000000">
        <w:rPr>
          <w:rtl w:val="0"/>
        </w:rPr>
        <w:t xml:space="preserve">13072 / 2000 = $6.54</w:t>
      </w:r>
    </w:p>
    <w:p w:rsidR="00000000" w:rsidDel="00000000" w:rsidP="00000000" w:rsidRDefault="00000000" w:rsidRPr="00000000" w14:paraId="00000104">
      <w:pPr>
        <w:rPr/>
      </w:pPr>
      <w:r w:rsidDel="00000000" w:rsidR="00000000" w:rsidRPr="00000000">
        <w:rPr>
          <w:rtl w:val="0"/>
        </w:rPr>
      </w:r>
    </w:p>
    <w:p w:rsidR="00000000" w:rsidDel="00000000" w:rsidP="00000000" w:rsidRDefault="00000000" w:rsidRPr="00000000" w14:paraId="00000105">
      <w:pPr>
        <w:rPr/>
      </w:pPr>
      <w:r w:rsidDel="00000000" w:rsidR="00000000" w:rsidRPr="00000000">
        <w:rPr/>
        <w:drawing>
          <wp:inline distB="114300" distT="114300" distL="114300" distR="114300">
            <wp:extent cx="5731200" cy="2120900"/>
            <wp:effectExtent b="0" l="0" r="0" t="0"/>
            <wp:docPr id="14" name="image10.jpg"/>
            <a:graphic>
              <a:graphicData uri="http://schemas.openxmlformats.org/drawingml/2006/picture">
                <pic:pic>
                  <pic:nvPicPr>
                    <pic:cNvPr id="0" name="image10.jpg"/>
                    <pic:cNvPicPr preferRelativeResize="0"/>
                  </pic:nvPicPr>
                  <pic:blipFill>
                    <a:blip r:embed="rId39"/>
                    <a:srcRect b="0" l="0" r="0" t="0"/>
                    <a:stretch>
                      <a:fillRect/>
                    </a:stretch>
                  </pic:blipFill>
                  <pic:spPr>
                    <a:xfrm>
                      <a:off x="0" y="0"/>
                      <a:ext cx="5731200" cy="2120900"/>
                    </a:xfrm>
                    <a:prstGeom prst="rect"/>
                    <a:ln/>
                  </pic:spPr>
                </pic:pic>
              </a:graphicData>
            </a:graphic>
          </wp:inline>
        </w:drawing>
      </w:r>
      <w:r w:rsidDel="00000000" w:rsidR="00000000" w:rsidRPr="00000000">
        <w:rPr>
          <w:rtl w:val="0"/>
        </w:rPr>
      </w:r>
    </w:p>
    <w:p w:rsidR="00000000" w:rsidDel="00000000" w:rsidP="00000000" w:rsidRDefault="00000000" w:rsidRPr="00000000" w14:paraId="00000106">
      <w:pPr>
        <w:rPr/>
      </w:pPr>
      <w:r w:rsidDel="00000000" w:rsidR="00000000" w:rsidRPr="00000000">
        <w:rPr>
          <w:rtl w:val="0"/>
        </w:rPr>
      </w:r>
    </w:p>
    <w:p w:rsidR="00000000" w:rsidDel="00000000" w:rsidP="00000000" w:rsidRDefault="00000000" w:rsidRPr="00000000" w14:paraId="00000107">
      <w:pPr>
        <w:rPr/>
      </w:pPr>
      <w:r w:rsidDel="00000000" w:rsidR="00000000" w:rsidRPr="00000000">
        <w:rPr>
          <w:rtl w:val="0"/>
        </w:rPr>
        <w:t xml:space="preserve">Variance </w:t>
      </w:r>
    </w:p>
    <w:p w:rsidR="00000000" w:rsidDel="00000000" w:rsidP="00000000" w:rsidRDefault="00000000" w:rsidRPr="00000000" w14:paraId="00000108">
      <w:pPr>
        <w:rPr/>
      </w:pPr>
      <w:r w:rsidDel="00000000" w:rsidR="00000000" w:rsidRPr="00000000">
        <w:rPr/>
        <w:drawing>
          <wp:inline distB="114300" distT="114300" distL="114300" distR="114300">
            <wp:extent cx="5731200" cy="2705100"/>
            <wp:effectExtent b="0" l="0" r="0" t="0"/>
            <wp:docPr id="80" name="image74.jpg"/>
            <a:graphic>
              <a:graphicData uri="http://schemas.openxmlformats.org/drawingml/2006/picture">
                <pic:pic>
                  <pic:nvPicPr>
                    <pic:cNvPr id="0" name="image74.jpg"/>
                    <pic:cNvPicPr preferRelativeResize="0"/>
                  </pic:nvPicPr>
                  <pic:blipFill>
                    <a:blip r:embed="rId40"/>
                    <a:srcRect b="0" l="0" r="0" t="0"/>
                    <a:stretch>
                      <a:fillRect/>
                    </a:stretch>
                  </pic:blipFill>
                  <pic:spPr>
                    <a:xfrm>
                      <a:off x="0" y="0"/>
                      <a:ext cx="5731200" cy="2705100"/>
                    </a:xfrm>
                    <a:prstGeom prst="rect"/>
                    <a:ln/>
                  </pic:spPr>
                </pic:pic>
              </a:graphicData>
            </a:graphic>
          </wp:inline>
        </w:drawing>
      </w:r>
      <w:r w:rsidDel="00000000" w:rsidR="00000000" w:rsidRPr="00000000">
        <w:rPr>
          <w:rtl w:val="0"/>
        </w:rPr>
      </w:r>
    </w:p>
    <w:p w:rsidR="00000000" w:rsidDel="00000000" w:rsidP="00000000" w:rsidRDefault="00000000" w:rsidRPr="00000000" w14:paraId="00000109">
      <w:pPr>
        <w:rPr/>
      </w:pPr>
      <w:r w:rsidDel="00000000" w:rsidR="00000000" w:rsidRPr="00000000">
        <w:rPr>
          <w:rtl w:val="0"/>
        </w:rPr>
      </w:r>
    </w:p>
    <w:p w:rsidR="00000000" w:rsidDel="00000000" w:rsidP="00000000" w:rsidRDefault="00000000" w:rsidRPr="00000000" w14:paraId="0000010A">
      <w:pPr>
        <w:rPr/>
      </w:pPr>
      <w:r w:rsidDel="00000000" w:rsidR="00000000" w:rsidRPr="00000000">
        <w:br w:type="page"/>
      </w:r>
      <w:r w:rsidDel="00000000" w:rsidR="00000000" w:rsidRPr="00000000">
        <w:rPr>
          <w:rtl w:val="0"/>
        </w:rPr>
      </w:r>
    </w:p>
    <w:p w:rsidR="00000000" w:rsidDel="00000000" w:rsidP="00000000" w:rsidRDefault="00000000" w:rsidRPr="00000000" w14:paraId="0000010B">
      <w:pPr>
        <w:rPr/>
      </w:pPr>
      <w:r w:rsidDel="00000000" w:rsidR="00000000" w:rsidRPr="00000000">
        <w:rPr>
          <w:rtl w:val="0"/>
        </w:rPr>
        <w:t xml:space="preserve">1/3/24</w:t>
      </w:r>
    </w:p>
    <w:p w:rsidR="00000000" w:rsidDel="00000000" w:rsidP="00000000" w:rsidRDefault="00000000" w:rsidRPr="00000000" w14:paraId="0000010C">
      <w:pPr>
        <w:rPr/>
      </w:pPr>
      <w:r w:rsidDel="00000000" w:rsidR="00000000" w:rsidRPr="00000000">
        <w:rPr>
          <w:rtl w:val="0"/>
        </w:rPr>
        <w:t xml:space="preserve">4.17</w:t>
      </w:r>
    </w:p>
    <w:p w:rsidR="00000000" w:rsidDel="00000000" w:rsidP="00000000" w:rsidRDefault="00000000" w:rsidRPr="00000000" w14:paraId="0000010D">
      <w:pPr>
        <w:rPr/>
      </w:pPr>
      <w:r w:rsidDel="00000000" w:rsidR="00000000" w:rsidRPr="00000000">
        <w:rPr/>
        <w:drawing>
          <wp:inline distB="114300" distT="114300" distL="114300" distR="114300">
            <wp:extent cx="5731200" cy="1384300"/>
            <wp:effectExtent b="0" l="0" r="0" t="0"/>
            <wp:docPr id="78" name="image78.jpg"/>
            <a:graphic>
              <a:graphicData uri="http://schemas.openxmlformats.org/drawingml/2006/picture">
                <pic:pic>
                  <pic:nvPicPr>
                    <pic:cNvPr id="0" name="image78.jpg"/>
                    <pic:cNvPicPr preferRelativeResize="0"/>
                  </pic:nvPicPr>
                  <pic:blipFill>
                    <a:blip r:embed="rId41"/>
                    <a:srcRect b="0" l="0" r="0" t="0"/>
                    <a:stretch>
                      <a:fillRect/>
                    </a:stretch>
                  </pic:blipFill>
                  <pic:spPr>
                    <a:xfrm>
                      <a:off x="0" y="0"/>
                      <a:ext cx="5731200" cy="1384300"/>
                    </a:xfrm>
                    <a:prstGeom prst="rect"/>
                    <a:ln/>
                  </pic:spPr>
                </pic:pic>
              </a:graphicData>
            </a:graphic>
          </wp:inline>
        </w:drawing>
      </w:r>
      <w:r w:rsidDel="00000000" w:rsidR="00000000" w:rsidRPr="00000000">
        <w:rPr>
          <w:rtl w:val="0"/>
        </w:rPr>
      </w:r>
    </w:p>
    <w:p w:rsidR="00000000" w:rsidDel="00000000" w:rsidP="00000000" w:rsidRDefault="00000000" w:rsidRPr="00000000" w14:paraId="0000010E">
      <w:pPr>
        <w:numPr>
          <w:ilvl w:val="0"/>
          <w:numId w:val="16"/>
        </w:numPr>
        <w:ind w:left="720" w:hanging="360"/>
        <w:rPr>
          <w:u w:val="none"/>
        </w:rPr>
      </w:pPr>
      <w:r w:rsidDel="00000000" w:rsidR="00000000" w:rsidRPr="00000000">
        <w:rPr>
          <w:rtl w:val="0"/>
        </w:rPr>
        <w:t xml:space="preserve">Direct materials price variance: (11-10) * 950= $950 (unfavourable) </w:t>
      </w:r>
    </w:p>
    <w:p w:rsidR="00000000" w:rsidDel="00000000" w:rsidP="00000000" w:rsidRDefault="00000000" w:rsidRPr="00000000" w14:paraId="0000010F">
      <w:pPr>
        <w:numPr>
          <w:ilvl w:val="0"/>
          <w:numId w:val="16"/>
        </w:numPr>
        <w:ind w:left="720" w:hanging="360"/>
        <w:rPr>
          <w:u w:val="none"/>
        </w:rPr>
      </w:pPr>
      <w:r w:rsidDel="00000000" w:rsidR="00000000" w:rsidRPr="00000000">
        <w:rPr>
          <w:rtl w:val="0"/>
        </w:rPr>
        <w:t xml:space="preserve">Direct materials quantity (usage) variance: (950 - 1(1000))*10 = ($500) Favourable</w:t>
      </w:r>
    </w:p>
    <w:p w:rsidR="00000000" w:rsidDel="00000000" w:rsidP="00000000" w:rsidRDefault="00000000" w:rsidRPr="00000000" w14:paraId="00000110">
      <w:pPr>
        <w:rPr/>
      </w:pPr>
      <w:r w:rsidDel="00000000" w:rsidR="00000000" w:rsidRPr="00000000">
        <w:rPr/>
        <w:drawing>
          <wp:inline distB="114300" distT="114300" distL="114300" distR="114300">
            <wp:extent cx="5731200" cy="1765300"/>
            <wp:effectExtent b="0" l="0" r="0" t="0"/>
            <wp:docPr id="75" name="image76.jpg"/>
            <a:graphic>
              <a:graphicData uri="http://schemas.openxmlformats.org/drawingml/2006/picture">
                <pic:pic>
                  <pic:nvPicPr>
                    <pic:cNvPr id="0" name="image76.jpg"/>
                    <pic:cNvPicPr preferRelativeResize="0"/>
                  </pic:nvPicPr>
                  <pic:blipFill>
                    <a:blip r:embed="rId42"/>
                    <a:srcRect b="0" l="0" r="0" t="0"/>
                    <a:stretch>
                      <a:fillRect/>
                    </a:stretch>
                  </pic:blipFill>
                  <pic:spPr>
                    <a:xfrm>
                      <a:off x="0" y="0"/>
                      <a:ext cx="5731200" cy="1765300"/>
                    </a:xfrm>
                    <a:prstGeom prst="rect"/>
                    <a:ln/>
                  </pic:spPr>
                </pic:pic>
              </a:graphicData>
            </a:graphic>
          </wp:inline>
        </w:drawing>
      </w:r>
      <w:r w:rsidDel="00000000" w:rsidR="00000000" w:rsidRPr="00000000">
        <w:rPr>
          <w:rtl w:val="0"/>
        </w:rPr>
      </w:r>
    </w:p>
    <w:p w:rsidR="00000000" w:rsidDel="00000000" w:rsidP="00000000" w:rsidRDefault="00000000" w:rsidRPr="00000000" w14:paraId="00000111">
      <w:pPr>
        <w:numPr>
          <w:ilvl w:val="0"/>
          <w:numId w:val="16"/>
        </w:numPr>
        <w:ind w:left="720" w:hanging="360"/>
        <w:rPr>
          <w:u w:val="none"/>
        </w:rPr>
      </w:pPr>
      <w:r w:rsidDel="00000000" w:rsidR="00000000" w:rsidRPr="00000000">
        <w:rPr>
          <w:rtl w:val="0"/>
        </w:rPr>
        <w:t xml:space="preserve">Direct labour rate variance: (18.3 - 18) 550 = $165 Unfavourable </w:t>
      </w:r>
    </w:p>
    <w:p w:rsidR="00000000" w:rsidDel="00000000" w:rsidP="00000000" w:rsidRDefault="00000000" w:rsidRPr="00000000" w14:paraId="00000112">
      <w:pPr>
        <w:rPr/>
      </w:pPr>
      <w:r w:rsidDel="00000000" w:rsidR="00000000" w:rsidRPr="00000000">
        <w:rPr/>
        <w:drawing>
          <wp:inline distB="114300" distT="114300" distL="114300" distR="114300">
            <wp:extent cx="5731200" cy="1358900"/>
            <wp:effectExtent b="0" l="0" r="0" t="0"/>
            <wp:docPr id="27" name="image21.jpg"/>
            <a:graphic>
              <a:graphicData uri="http://schemas.openxmlformats.org/drawingml/2006/picture">
                <pic:pic>
                  <pic:nvPicPr>
                    <pic:cNvPr id="0" name="image21.jpg"/>
                    <pic:cNvPicPr preferRelativeResize="0"/>
                  </pic:nvPicPr>
                  <pic:blipFill>
                    <a:blip r:embed="rId43"/>
                    <a:srcRect b="0" l="0" r="0" t="0"/>
                    <a:stretch>
                      <a:fillRect/>
                    </a:stretch>
                  </pic:blipFill>
                  <pic:spPr>
                    <a:xfrm>
                      <a:off x="0" y="0"/>
                      <a:ext cx="5731200" cy="1358900"/>
                    </a:xfrm>
                    <a:prstGeom prst="rect"/>
                    <a:ln/>
                  </pic:spPr>
                </pic:pic>
              </a:graphicData>
            </a:graphic>
          </wp:inline>
        </w:drawing>
      </w:r>
      <w:r w:rsidDel="00000000" w:rsidR="00000000" w:rsidRPr="00000000">
        <w:rPr>
          <w:rtl w:val="0"/>
        </w:rPr>
      </w:r>
    </w:p>
    <w:p w:rsidR="00000000" w:rsidDel="00000000" w:rsidP="00000000" w:rsidRDefault="00000000" w:rsidRPr="00000000" w14:paraId="00000113">
      <w:pPr>
        <w:numPr>
          <w:ilvl w:val="0"/>
          <w:numId w:val="16"/>
        </w:numPr>
        <w:ind w:left="720" w:hanging="360"/>
        <w:rPr>
          <w:u w:val="none"/>
        </w:rPr>
      </w:pPr>
      <w:r w:rsidDel="00000000" w:rsidR="00000000" w:rsidRPr="00000000">
        <w:rPr>
          <w:rtl w:val="0"/>
        </w:rPr>
        <w:t xml:space="preserve">Direct labour efficiency variance: (550 - 0.5*1000)*18 = 900 Unfavourable </w:t>
      </w:r>
    </w:p>
    <w:p w:rsidR="00000000" w:rsidDel="00000000" w:rsidP="00000000" w:rsidRDefault="00000000" w:rsidRPr="00000000" w14:paraId="00000114">
      <w:pPr>
        <w:rPr/>
      </w:pPr>
      <w:r w:rsidDel="00000000" w:rsidR="00000000" w:rsidRPr="00000000">
        <w:rPr/>
        <w:drawing>
          <wp:inline distB="114300" distT="114300" distL="114300" distR="114300">
            <wp:extent cx="5731200" cy="2374900"/>
            <wp:effectExtent b="0" l="0" r="0" t="0"/>
            <wp:docPr id="29" name="image28.jpg"/>
            <a:graphic>
              <a:graphicData uri="http://schemas.openxmlformats.org/drawingml/2006/picture">
                <pic:pic>
                  <pic:nvPicPr>
                    <pic:cNvPr id="0" name="image28.jpg"/>
                    <pic:cNvPicPr preferRelativeResize="0"/>
                  </pic:nvPicPr>
                  <pic:blipFill>
                    <a:blip r:embed="rId44"/>
                    <a:srcRect b="0" l="0" r="0" t="0"/>
                    <a:stretch>
                      <a:fillRect/>
                    </a:stretch>
                  </pic:blipFill>
                  <pic:spPr>
                    <a:xfrm>
                      <a:off x="0" y="0"/>
                      <a:ext cx="5731200" cy="2374900"/>
                    </a:xfrm>
                    <a:prstGeom prst="rect"/>
                    <a:ln/>
                  </pic:spPr>
                </pic:pic>
              </a:graphicData>
            </a:graphic>
          </wp:inline>
        </w:drawing>
      </w:r>
      <w:r w:rsidDel="00000000" w:rsidR="00000000" w:rsidRPr="00000000">
        <w:rPr>
          <w:rtl w:val="0"/>
        </w:rPr>
      </w:r>
    </w:p>
    <w:p w:rsidR="00000000" w:rsidDel="00000000" w:rsidP="00000000" w:rsidRDefault="00000000" w:rsidRPr="00000000" w14:paraId="00000115">
      <w:pPr>
        <w:rPr/>
      </w:pPr>
      <w:r w:rsidDel="00000000" w:rsidR="00000000" w:rsidRPr="00000000">
        <w:rPr>
          <w:rtl w:val="0"/>
        </w:rPr>
      </w:r>
    </w:p>
    <w:p w:rsidR="00000000" w:rsidDel="00000000" w:rsidP="00000000" w:rsidRDefault="00000000" w:rsidRPr="00000000" w14:paraId="00000116">
      <w:pPr>
        <w:rPr/>
      </w:pPr>
      <w:r w:rsidDel="00000000" w:rsidR="00000000" w:rsidRPr="00000000">
        <w:rPr>
          <w:rtl w:val="0"/>
        </w:rPr>
      </w:r>
    </w:p>
    <w:p w:rsidR="00000000" w:rsidDel="00000000" w:rsidP="00000000" w:rsidRDefault="00000000" w:rsidRPr="00000000" w14:paraId="00000117">
      <w:pPr>
        <w:rPr/>
      </w:pPr>
      <w:r w:rsidDel="00000000" w:rsidR="00000000" w:rsidRPr="00000000">
        <w:rPr>
          <w:rtl w:val="0"/>
        </w:rPr>
      </w:r>
    </w:p>
    <w:p w:rsidR="00000000" w:rsidDel="00000000" w:rsidP="00000000" w:rsidRDefault="00000000" w:rsidRPr="00000000" w14:paraId="00000118">
      <w:pPr>
        <w:rPr/>
      </w:pPr>
      <w:r w:rsidDel="00000000" w:rsidR="00000000" w:rsidRPr="00000000">
        <w:rPr>
          <w:rtl w:val="0"/>
        </w:rPr>
        <w:t xml:space="preserve">4.21</w:t>
      </w:r>
    </w:p>
    <w:p w:rsidR="00000000" w:rsidDel="00000000" w:rsidP="00000000" w:rsidRDefault="00000000" w:rsidRPr="00000000" w14:paraId="00000119">
      <w:pPr>
        <w:rPr/>
      </w:pPr>
      <w:r w:rsidDel="00000000" w:rsidR="00000000" w:rsidRPr="00000000">
        <w:rPr/>
        <w:drawing>
          <wp:inline distB="114300" distT="114300" distL="114300" distR="114300">
            <wp:extent cx="5731200" cy="7886700"/>
            <wp:effectExtent b="0" l="0" r="0" t="0"/>
            <wp:docPr id="23" name="image29.jpg"/>
            <a:graphic>
              <a:graphicData uri="http://schemas.openxmlformats.org/drawingml/2006/picture">
                <pic:pic>
                  <pic:nvPicPr>
                    <pic:cNvPr id="0" name="image29.jpg"/>
                    <pic:cNvPicPr preferRelativeResize="0"/>
                  </pic:nvPicPr>
                  <pic:blipFill>
                    <a:blip r:embed="rId45"/>
                    <a:srcRect b="0" l="0" r="0" t="0"/>
                    <a:stretch>
                      <a:fillRect/>
                    </a:stretch>
                  </pic:blipFill>
                  <pic:spPr>
                    <a:xfrm>
                      <a:off x="0" y="0"/>
                      <a:ext cx="5731200" cy="7886700"/>
                    </a:xfrm>
                    <a:prstGeom prst="rect"/>
                    <a:ln/>
                  </pic:spPr>
                </pic:pic>
              </a:graphicData>
            </a:graphic>
          </wp:inline>
        </w:drawing>
      </w:r>
      <w:r w:rsidDel="00000000" w:rsidR="00000000" w:rsidRPr="00000000">
        <w:rPr>
          <w:rtl w:val="0"/>
        </w:rPr>
      </w:r>
    </w:p>
    <w:p w:rsidR="00000000" w:rsidDel="00000000" w:rsidP="00000000" w:rsidRDefault="00000000" w:rsidRPr="00000000" w14:paraId="0000011A">
      <w:pPr>
        <w:rPr/>
      </w:pPr>
      <w:r w:rsidDel="00000000" w:rsidR="00000000" w:rsidRPr="00000000">
        <w:rPr/>
        <w:drawing>
          <wp:inline distB="114300" distT="114300" distL="114300" distR="114300">
            <wp:extent cx="5731200" cy="2768600"/>
            <wp:effectExtent b="0" l="0" r="0" t="0"/>
            <wp:docPr id="37" name="image37.jpg"/>
            <a:graphic>
              <a:graphicData uri="http://schemas.openxmlformats.org/drawingml/2006/picture">
                <pic:pic>
                  <pic:nvPicPr>
                    <pic:cNvPr id="0" name="image37.jpg"/>
                    <pic:cNvPicPr preferRelativeResize="0"/>
                  </pic:nvPicPr>
                  <pic:blipFill>
                    <a:blip r:embed="rId46"/>
                    <a:srcRect b="0" l="0" r="0" t="0"/>
                    <a:stretch>
                      <a:fillRect/>
                    </a:stretch>
                  </pic:blipFill>
                  <pic:spPr>
                    <a:xfrm>
                      <a:off x="0" y="0"/>
                      <a:ext cx="5731200" cy="2768600"/>
                    </a:xfrm>
                    <a:prstGeom prst="rect"/>
                    <a:ln/>
                  </pic:spPr>
                </pic:pic>
              </a:graphicData>
            </a:graphic>
          </wp:inline>
        </w:drawing>
      </w:r>
      <w:r w:rsidDel="00000000" w:rsidR="00000000" w:rsidRPr="00000000">
        <w:rPr>
          <w:rtl w:val="0"/>
        </w:rPr>
      </w:r>
    </w:p>
    <w:p w:rsidR="00000000" w:rsidDel="00000000" w:rsidP="00000000" w:rsidRDefault="00000000" w:rsidRPr="00000000" w14:paraId="0000011B">
      <w:pPr>
        <w:rPr/>
      </w:pPr>
      <w:r w:rsidDel="00000000" w:rsidR="00000000" w:rsidRPr="00000000">
        <w:rPr/>
        <w:drawing>
          <wp:inline distB="114300" distT="114300" distL="114300" distR="114300">
            <wp:extent cx="5731200" cy="2870200"/>
            <wp:effectExtent b="0" l="0" r="0" t="0"/>
            <wp:docPr id="33" name="image24.jpg"/>
            <a:graphic>
              <a:graphicData uri="http://schemas.openxmlformats.org/drawingml/2006/picture">
                <pic:pic>
                  <pic:nvPicPr>
                    <pic:cNvPr id="0" name="image24.jpg"/>
                    <pic:cNvPicPr preferRelativeResize="0"/>
                  </pic:nvPicPr>
                  <pic:blipFill>
                    <a:blip r:embed="rId47"/>
                    <a:srcRect b="0" l="0" r="0" t="0"/>
                    <a:stretch>
                      <a:fillRect/>
                    </a:stretch>
                  </pic:blipFill>
                  <pic:spPr>
                    <a:xfrm>
                      <a:off x="0" y="0"/>
                      <a:ext cx="57312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11C">
      <w:pPr>
        <w:numPr>
          <w:ilvl w:val="0"/>
          <w:numId w:val="13"/>
        </w:numPr>
        <w:ind w:left="720" w:hanging="360"/>
        <w:rPr>
          <w:u w:val="none"/>
        </w:rPr>
      </w:pPr>
      <w:r w:rsidDel="00000000" w:rsidR="00000000" w:rsidRPr="00000000">
        <w:rPr>
          <w:rtl w:val="0"/>
        </w:rPr>
        <w:t xml:space="preserve">DMPV: (0.33-0.3)99200 = $2978 U </w:t>
      </w:r>
    </w:p>
    <w:p w:rsidR="00000000" w:rsidDel="00000000" w:rsidP="00000000" w:rsidRDefault="00000000" w:rsidRPr="00000000" w14:paraId="0000011D">
      <w:pPr>
        <w:numPr>
          <w:ilvl w:val="0"/>
          <w:numId w:val="13"/>
        </w:numPr>
        <w:ind w:left="720" w:hanging="360"/>
        <w:rPr>
          <w:u w:val="none"/>
        </w:rPr>
      </w:pPr>
      <w:r w:rsidDel="00000000" w:rsidR="00000000" w:rsidRPr="00000000">
        <w:rPr>
          <w:rtl w:val="0"/>
        </w:rPr>
        <w:t xml:space="preserve">DMQV: (31-30)3200*0.3 = $960 U </w:t>
      </w:r>
    </w:p>
    <w:p w:rsidR="00000000" w:rsidDel="00000000" w:rsidP="00000000" w:rsidRDefault="00000000" w:rsidRPr="00000000" w14:paraId="0000011E">
      <w:pPr>
        <w:numPr>
          <w:ilvl w:val="0"/>
          <w:numId w:val="13"/>
        </w:numPr>
        <w:ind w:left="720" w:hanging="360"/>
        <w:rPr>
          <w:u w:val="none"/>
        </w:rPr>
      </w:pPr>
      <w:r w:rsidDel="00000000" w:rsidR="00000000" w:rsidRPr="00000000">
        <w:rPr>
          <w:rtl w:val="0"/>
        </w:rPr>
        <w:t xml:space="preserve">DMLRV: (24-22)(3200*0.25) = $1600 U </w:t>
      </w:r>
    </w:p>
    <w:p w:rsidR="00000000" w:rsidDel="00000000" w:rsidP="00000000" w:rsidRDefault="00000000" w:rsidRPr="00000000" w14:paraId="0000011F">
      <w:pPr>
        <w:numPr>
          <w:ilvl w:val="0"/>
          <w:numId w:val="13"/>
        </w:numPr>
        <w:ind w:left="720" w:hanging="360"/>
        <w:rPr>
          <w:u w:val="none"/>
        </w:rPr>
      </w:pPr>
      <w:r w:rsidDel="00000000" w:rsidR="00000000" w:rsidRPr="00000000">
        <w:rPr>
          <w:rtl w:val="0"/>
        </w:rPr>
        <w:t xml:space="preserve">DMLEV: ((3200*0.25) - (3200*0.266))*22 = ($1172.87) F </w:t>
      </w:r>
      <w:r w:rsidDel="00000000" w:rsidR="00000000" w:rsidRPr="00000000">
        <w:br w:type="page"/>
      </w:r>
      <w:r w:rsidDel="00000000" w:rsidR="00000000" w:rsidRPr="00000000">
        <w:rPr>
          <w:rtl w:val="0"/>
        </w:rPr>
      </w:r>
    </w:p>
    <w:p w:rsidR="00000000" w:rsidDel="00000000" w:rsidP="00000000" w:rsidRDefault="00000000" w:rsidRPr="00000000" w14:paraId="00000120">
      <w:pPr>
        <w:ind w:left="0" w:firstLine="0"/>
        <w:rPr/>
      </w:pPr>
      <w:r w:rsidDel="00000000" w:rsidR="00000000" w:rsidRPr="00000000">
        <w:rPr>
          <w:rtl w:val="0"/>
        </w:rPr>
        <w:t xml:space="preserve">3/3/24 </w:t>
      </w:r>
    </w:p>
    <w:p w:rsidR="00000000" w:rsidDel="00000000" w:rsidP="00000000" w:rsidRDefault="00000000" w:rsidRPr="00000000" w14:paraId="00000121">
      <w:pPr>
        <w:ind w:left="0" w:firstLine="0"/>
        <w:rPr/>
      </w:pPr>
      <w:r w:rsidDel="00000000" w:rsidR="00000000" w:rsidRPr="00000000">
        <w:rPr>
          <w:rtl w:val="0"/>
        </w:rPr>
      </w:r>
    </w:p>
    <w:p w:rsidR="00000000" w:rsidDel="00000000" w:rsidP="00000000" w:rsidRDefault="00000000" w:rsidRPr="00000000" w14:paraId="00000122">
      <w:pPr>
        <w:ind w:left="0" w:firstLine="0"/>
        <w:rPr/>
      </w:pPr>
      <w:r w:rsidDel="00000000" w:rsidR="00000000" w:rsidRPr="00000000">
        <w:rPr>
          <w:rtl w:val="0"/>
        </w:rPr>
        <w:t xml:space="preserve">14. What is a standard costing system? </w:t>
      </w:r>
    </w:p>
    <w:p w:rsidR="00000000" w:rsidDel="00000000" w:rsidP="00000000" w:rsidRDefault="00000000" w:rsidRPr="00000000" w14:paraId="00000123">
      <w:pPr>
        <w:ind w:left="0" w:firstLine="0"/>
        <w:rPr/>
      </w:pPr>
      <w:r w:rsidDel="00000000" w:rsidR="00000000" w:rsidRPr="00000000">
        <w:rPr>
          <w:rtl w:val="0"/>
        </w:rPr>
        <w:t xml:space="preserve">A system of product costing where the cost of a product is based on standard costs for direct materials, direct labour and manufacturing overheads. </w:t>
      </w:r>
    </w:p>
    <w:p w:rsidR="00000000" w:rsidDel="00000000" w:rsidP="00000000" w:rsidRDefault="00000000" w:rsidRPr="00000000" w14:paraId="00000124">
      <w:pPr>
        <w:ind w:left="0" w:firstLine="0"/>
        <w:rPr/>
      </w:pPr>
      <w:r w:rsidDel="00000000" w:rsidR="00000000" w:rsidRPr="00000000">
        <w:rPr>
          <w:rtl w:val="0"/>
        </w:rPr>
      </w:r>
    </w:p>
    <w:p w:rsidR="00000000" w:rsidDel="00000000" w:rsidP="00000000" w:rsidRDefault="00000000" w:rsidRPr="00000000" w14:paraId="00000125">
      <w:pPr>
        <w:ind w:left="0" w:firstLine="0"/>
        <w:rPr/>
      </w:pPr>
      <w:r w:rsidDel="00000000" w:rsidR="00000000" w:rsidRPr="00000000">
        <w:rPr>
          <w:rtl w:val="0"/>
        </w:rPr>
        <w:t xml:space="preserve">15. Explain what is meant by variance analysis. </w:t>
      </w:r>
    </w:p>
    <w:p w:rsidR="00000000" w:rsidDel="00000000" w:rsidP="00000000" w:rsidRDefault="00000000" w:rsidRPr="00000000" w14:paraId="00000126">
      <w:pPr>
        <w:ind w:left="0" w:firstLine="0"/>
        <w:rPr/>
      </w:pPr>
      <w:r w:rsidDel="00000000" w:rsidR="00000000" w:rsidRPr="00000000">
        <w:rPr>
          <w:rtl w:val="0"/>
        </w:rPr>
        <w:t xml:space="preserve">The comparison of actual results compared to the standard amount or value represented in the flexible budget (the standard quantity or hours allowed for actual output multiplied by the standard rate or price).</w:t>
      </w:r>
    </w:p>
    <w:p w:rsidR="00000000" w:rsidDel="00000000" w:rsidP="00000000" w:rsidRDefault="00000000" w:rsidRPr="00000000" w14:paraId="00000127">
      <w:pPr>
        <w:ind w:left="0" w:firstLine="0"/>
        <w:rPr/>
      </w:pPr>
      <w:r w:rsidDel="00000000" w:rsidR="00000000" w:rsidRPr="00000000">
        <w:rPr>
          <w:rtl w:val="0"/>
        </w:rPr>
      </w:r>
    </w:p>
    <w:p w:rsidR="00000000" w:rsidDel="00000000" w:rsidP="00000000" w:rsidRDefault="00000000" w:rsidRPr="00000000" w14:paraId="00000128">
      <w:pPr>
        <w:ind w:left="0" w:firstLine="0"/>
        <w:rPr/>
      </w:pPr>
      <w:r w:rsidDel="00000000" w:rsidR="00000000" w:rsidRPr="00000000">
        <w:rPr>
          <w:rtl w:val="0"/>
        </w:rPr>
        <w:t xml:space="preserve">16. Define the concept of the mark-up.</w:t>
      </w:r>
    </w:p>
    <w:p w:rsidR="00000000" w:rsidDel="00000000" w:rsidP="00000000" w:rsidRDefault="00000000" w:rsidRPr="00000000" w14:paraId="00000129">
      <w:pPr>
        <w:ind w:left="0" w:firstLine="0"/>
        <w:rPr/>
      </w:pPr>
      <w:r w:rsidDel="00000000" w:rsidR="00000000" w:rsidRPr="00000000">
        <w:rPr>
          <w:rtl w:val="0"/>
        </w:rPr>
        <w:t xml:space="preserve">The amount (either in dollars or in percentages) added to the unit cost price of a product or service to determine its selling price. </w:t>
      </w:r>
    </w:p>
    <w:p w:rsidR="00000000" w:rsidDel="00000000" w:rsidP="00000000" w:rsidRDefault="00000000" w:rsidRPr="00000000" w14:paraId="0000012A">
      <w:pPr>
        <w:ind w:left="0" w:firstLine="0"/>
        <w:rPr/>
      </w:pPr>
      <w:r w:rsidDel="00000000" w:rsidR="00000000" w:rsidRPr="00000000">
        <w:rPr>
          <w:rtl w:val="0"/>
        </w:rPr>
      </w:r>
    </w:p>
    <w:p w:rsidR="00000000" w:rsidDel="00000000" w:rsidP="00000000" w:rsidRDefault="00000000" w:rsidRPr="00000000" w14:paraId="0000012B">
      <w:pPr>
        <w:ind w:left="0" w:firstLine="0"/>
        <w:rPr/>
      </w:pPr>
      <w:r w:rsidDel="00000000" w:rsidR="00000000" w:rsidRPr="00000000">
        <w:rPr/>
        <w:drawing>
          <wp:inline distB="114300" distT="114300" distL="114300" distR="114300">
            <wp:extent cx="5731200" cy="4292600"/>
            <wp:effectExtent b="0" l="0" r="0" t="0"/>
            <wp:docPr id="94" name="image98.jpg"/>
            <a:graphic>
              <a:graphicData uri="http://schemas.openxmlformats.org/drawingml/2006/picture">
                <pic:pic>
                  <pic:nvPicPr>
                    <pic:cNvPr id="0" name="image98.jpg"/>
                    <pic:cNvPicPr preferRelativeResize="0"/>
                  </pic:nvPicPr>
                  <pic:blipFill>
                    <a:blip r:embed="rId48"/>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12C">
      <w:pPr>
        <w:ind w:left="0" w:firstLine="0"/>
        <w:rPr/>
      </w:pPr>
      <w:r w:rsidDel="00000000" w:rsidR="00000000" w:rsidRPr="00000000">
        <w:rPr>
          <w:rtl w:val="0"/>
        </w:rPr>
      </w:r>
    </w:p>
    <w:p w:rsidR="00000000" w:rsidDel="00000000" w:rsidP="00000000" w:rsidRDefault="00000000" w:rsidRPr="00000000" w14:paraId="0000012D">
      <w:pPr>
        <w:ind w:left="0" w:firstLine="0"/>
        <w:rPr/>
      </w:pPr>
      <w:r w:rsidDel="00000000" w:rsidR="00000000" w:rsidRPr="00000000">
        <w:rPr/>
        <w:drawing>
          <wp:inline distB="114300" distT="114300" distL="114300" distR="114300">
            <wp:extent cx="5731200" cy="4292600"/>
            <wp:effectExtent b="0" l="0" r="0" t="0"/>
            <wp:docPr id="8" name="image15.jpg"/>
            <a:graphic>
              <a:graphicData uri="http://schemas.openxmlformats.org/drawingml/2006/picture">
                <pic:pic>
                  <pic:nvPicPr>
                    <pic:cNvPr id="0" name="image15.jpg"/>
                    <pic:cNvPicPr preferRelativeResize="0"/>
                  </pic:nvPicPr>
                  <pic:blipFill>
                    <a:blip r:embed="rId49"/>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12E">
      <w:pPr>
        <w:ind w:left="0" w:firstLine="0"/>
        <w:rPr/>
      </w:pPr>
      <w:r w:rsidDel="00000000" w:rsidR="00000000" w:rsidRPr="00000000">
        <w:rPr/>
        <w:drawing>
          <wp:inline distB="114300" distT="114300" distL="114300" distR="114300">
            <wp:extent cx="5731200" cy="7645400"/>
            <wp:effectExtent b="0" l="0" r="0" t="0"/>
            <wp:docPr id="73" name="image79.jpg"/>
            <a:graphic>
              <a:graphicData uri="http://schemas.openxmlformats.org/drawingml/2006/picture">
                <pic:pic>
                  <pic:nvPicPr>
                    <pic:cNvPr id="0" name="image79.jpg"/>
                    <pic:cNvPicPr preferRelativeResize="0"/>
                  </pic:nvPicPr>
                  <pic:blipFill>
                    <a:blip r:embed="rId50"/>
                    <a:srcRect b="0" l="0" r="0" t="0"/>
                    <a:stretch>
                      <a:fillRect/>
                    </a:stretch>
                  </pic:blipFill>
                  <pic:spPr>
                    <a:xfrm>
                      <a:off x="0" y="0"/>
                      <a:ext cx="5731200" cy="7645400"/>
                    </a:xfrm>
                    <a:prstGeom prst="rect"/>
                    <a:ln/>
                  </pic:spPr>
                </pic:pic>
              </a:graphicData>
            </a:graphic>
          </wp:inline>
        </w:drawing>
      </w:r>
      <w:r w:rsidDel="00000000" w:rsidR="00000000" w:rsidRPr="00000000">
        <w:rPr>
          <w:rtl w:val="0"/>
        </w:rPr>
      </w:r>
    </w:p>
    <w:p w:rsidR="00000000" w:rsidDel="00000000" w:rsidP="00000000" w:rsidRDefault="00000000" w:rsidRPr="00000000" w14:paraId="0000012F">
      <w:pPr>
        <w:ind w:left="0" w:firstLine="0"/>
        <w:rPr/>
      </w:pPr>
      <w:r w:rsidDel="00000000" w:rsidR="00000000" w:rsidRPr="00000000">
        <w:rPr>
          <w:rtl w:val="0"/>
        </w:rPr>
        <w:t xml:space="preserve"> </w:t>
      </w:r>
    </w:p>
    <w:p w:rsidR="00000000" w:rsidDel="00000000" w:rsidP="00000000" w:rsidRDefault="00000000" w:rsidRPr="00000000" w14:paraId="00000130">
      <w:pPr>
        <w:ind w:left="0" w:firstLine="0"/>
        <w:rPr/>
      </w:pPr>
      <w:r w:rsidDel="00000000" w:rsidR="00000000" w:rsidRPr="00000000">
        <w:rPr>
          <w:rtl w:val="0"/>
        </w:rPr>
      </w:r>
    </w:p>
    <w:p w:rsidR="00000000" w:rsidDel="00000000" w:rsidP="00000000" w:rsidRDefault="00000000" w:rsidRPr="00000000" w14:paraId="00000131">
      <w:pPr>
        <w:ind w:left="0" w:firstLine="0"/>
        <w:rPr/>
      </w:pPr>
      <w:r w:rsidDel="00000000" w:rsidR="00000000" w:rsidRPr="00000000">
        <w:rPr>
          <w:rtl w:val="0"/>
        </w:rPr>
        <w:t xml:space="preserve">4.22 </w:t>
      </w:r>
    </w:p>
    <w:p w:rsidR="00000000" w:rsidDel="00000000" w:rsidP="00000000" w:rsidRDefault="00000000" w:rsidRPr="00000000" w14:paraId="00000132">
      <w:pPr>
        <w:ind w:left="0" w:firstLine="0"/>
        <w:rPr/>
      </w:pPr>
      <w:r w:rsidDel="00000000" w:rsidR="00000000" w:rsidRPr="00000000">
        <w:rPr>
          <w:rtl w:val="0"/>
        </w:rPr>
      </w:r>
    </w:p>
    <w:p w:rsidR="00000000" w:rsidDel="00000000" w:rsidP="00000000" w:rsidRDefault="00000000" w:rsidRPr="00000000" w14:paraId="00000133">
      <w:pPr>
        <w:ind w:left="0" w:firstLine="0"/>
        <w:rPr/>
      </w:pPr>
      <w:r w:rsidDel="00000000" w:rsidR="00000000" w:rsidRPr="00000000">
        <w:rPr>
          <w:rtl w:val="0"/>
        </w:rPr>
      </w:r>
    </w:p>
    <w:p w:rsidR="00000000" w:rsidDel="00000000" w:rsidP="00000000" w:rsidRDefault="00000000" w:rsidRPr="00000000" w14:paraId="00000134">
      <w:pPr>
        <w:ind w:left="0" w:firstLine="0"/>
        <w:rPr/>
      </w:pPr>
      <w:r w:rsidDel="00000000" w:rsidR="00000000" w:rsidRPr="00000000">
        <w:rPr>
          <w:rtl w:val="0"/>
        </w:rPr>
      </w:r>
    </w:p>
    <w:p w:rsidR="00000000" w:rsidDel="00000000" w:rsidP="00000000" w:rsidRDefault="00000000" w:rsidRPr="00000000" w14:paraId="00000135">
      <w:pPr>
        <w:rPr/>
      </w:pPr>
      <w:r w:rsidDel="00000000" w:rsidR="00000000" w:rsidRPr="00000000">
        <w:rPr>
          <w:rtl w:val="0"/>
        </w:rPr>
        <w:t xml:space="preserve">Direct materials per batch </w:t>
      </w:r>
    </w:p>
    <w:p w:rsidR="00000000" w:rsidDel="00000000" w:rsidP="00000000" w:rsidRDefault="00000000" w:rsidRPr="00000000" w14:paraId="00000136">
      <w:pPr>
        <w:rPr/>
      </w:pPr>
      <w:r w:rsidDel="00000000" w:rsidR="00000000" w:rsidRPr="00000000">
        <w:rPr>
          <w:rtl w:val="0"/>
        </w:rPr>
        <w:t xml:space="preserve">7500(200) = $1500000</w:t>
      </w:r>
    </w:p>
    <w:p w:rsidR="00000000" w:rsidDel="00000000" w:rsidP="00000000" w:rsidRDefault="00000000" w:rsidRPr="00000000" w14:paraId="00000137">
      <w:pPr>
        <w:rPr/>
      </w:pPr>
      <w:r w:rsidDel="00000000" w:rsidR="00000000" w:rsidRPr="00000000">
        <w:rPr>
          <w:rtl w:val="0"/>
        </w:rPr>
      </w:r>
    </w:p>
    <w:p w:rsidR="00000000" w:rsidDel="00000000" w:rsidP="00000000" w:rsidRDefault="00000000" w:rsidRPr="00000000" w14:paraId="00000138">
      <w:pPr>
        <w:rPr/>
      </w:pPr>
      <w:r w:rsidDel="00000000" w:rsidR="00000000" w:rsidRPr="00000000">
        <w:rPr>
          <w:rtl w:val="0"/>
        </w:rPr>
        <w:t xml:space="preserve">Factory overhead </w:t>
      </w:r>
    </w:p>
    <w:p w:rsidR="00000000" w:rsidDel="00000000" w:rsidP="00000000" w:rsidRDefault="00000000" w:rsidRPr="00000000" w14:paraId="00000139">
      <w:pPr>
        <w:rPr/>
      </w:pPr>
      <w:r w:rsidDel="00000000" w:rsidR="00000000" w:rsidRPr="00000000">
        <w:rPr>
          <w:rtl w:val="0"/>
        </w:rPr>
        <w:t xml:space="preserve">$109750</w:t>
      </w:r>
    </w:p>
    <w:p w:rsidR="00000000" w:rsidDel="00000000" w:rsidP="00000000" w:rsidRDefault="00000000" w:rsidRPr="00000000" w14:paraId="0000013A">
      <w:pPr>
        <w:rPr/>
      </w:pPr>
      <w:r w:rsidDel="00000000" w:rsidR="00000000" w:rsidRPr="00000000">
        <w:rPr>
          <w:rtl w:val="0"/>
        </w:rPr>
      </w:r>
    </w:p>
    <w:p w:rsidR="00000000" w:rsidDel="00000000" w:rsidP="00000000" w:rsidRDefault="00000000" w:rsidRPr="00000000" w14:paraId="0000013B">
      <w:pPr>
        <w:rPr/>
      </w:pPr>
      <w:r w:rsidDel="00000000" w:rsidR="00000000" w:rsidRPr="00000000">
        <w:rPr>
          <w:rtl w:val="0"/>
        </w:rPr>
        <w:t xml:space="preserve">Direct labour </w:t>
      </w:r>
    </w:p>
    <w:p w:rsidR="00000000" w:rsidDel="00000000" w:rsidP="00000000" w:rsidRDefault="00000000" w:rsidRPr="00000000" w14:paraId="0000013C">
      <w:pPr>
        <w:rPr/>
      </w:pPr>
      <w:r w:rsidDel="00000000" w:rsidR="00000000" w:rsidRPr="00000000">
        <w:rPr>
          <w:rtl w:val="0"/>
        </w:rPr>
        <w:t xml:space="preserve">2(21)*2500 = $105000</w:t>
      </w:r>
    </w:p>
    <w:p w:rsidR="00000000" w:rsidDel="00000000" w:rsidP="00000000" w:rsidRDefault="00000000" w:rsidRPr="00000000" w14:paraId="0000013D">
      <w:pPr>
        <w:rPr/>
      </w:pPr>
      <w:r w:rsidDel="00000000" w:rsidR="00000000" w:rsidRPr="00000000">
        <w:rPr>
          <w:rtl w:val="0"/>
        </w:rPr>
      </w:r>
    </w:p>
    <w:p w:rsidR="00000000" w:rsidDel="00000000" w:rsidP="00000000" w:rsidRDefault="00000000" w:rsidRPr="00000000" w14:paraId="0000013E">
      <w:pPr>
        <w:rPr/>
      </w:pPr>
      <w:r w:rsidDel="00000000" w:rsidR="00000000" w:rsidRPr="00000000">
        <w:rPr>
          <w:rtl w:val="0"/>
        </w:rPr>
        <w:t xml:space="preserve">Machine hours </w:t>
      </w:r>
    </w:p>
    <w:p w:rsidR="00000000" w:rsidDel="00000000" w:rsidP="00000000" w:rsidRDefault="00000000" w:rsidRPr="00000000" w14:paraId="0000013F">
      <w:pPr>
        <w:rPr/>
      </w:pPr>
      <w:r w:rsidDel="00000000" w:rsidR="00000000" w:rsidRPr="00000000">
        <w:rPr>
          <w:rtl w:val="0"/>
        </w:rPr>
        <w:t xml:space="preserve">51000 hours </w:t>
      </w:r>
    </w:p>
    <w:p w:rsidR="00000000" w:rsidDel="00000000" w:rsidP="00000000" w:rsidRDefault="00000000" w:rsidRPr="00000000" w14:paraId="00000140">
      <w:pPr>
        <w:rPr/>
      </w:pPr>
      <w:r w:rsidDel="00000000" w:rsidR="00000000" w:rsidRPr="00000000">
        <w:rPr>
          <w:rtl w:val="0"/>
        </w:rPr>
      </w:r>
    </w:p>
    <w:p w:rsidR="00000000" w:rsidDel="00000000" w:rsidP="00000000" w:rsidRDefault="00000000" w:rsidRPr="00000000" w14:paraId="00000141">
      <w:pPr>
        <w:rPr/>
      </w:pPr>
      <w:r w:rsidDel="00000000" w:rsidR="00000000" w:rsidRPr="00000000">
        <w:rPr>
          <w:rtl w:val="0"/>
        </w:rPr>
        <w:t xml:space="preserve">Predetermined overhead rate </w:t>
      </w:r>
    </w:p>
    <w:p w:rsidR="00000000" w:rsidDel="00000000" w:rsidP="00000000" w:rsidRDefault="00000000" w:rsidRPr="00000000" w14:paraId="00000142">
      <w:pPr>
        <w:rPr/>
      </w:pPr>
      <w:r w:rsidDel="00000000" w:rsidR="00000000" w:rsidRPr="00000000">
        <w:rPr>
          <w:rtl w:val="0"/>
        </w:rPr>
        <w:t xml:space="preserve">109750/51000 = $2.15 per hour </w:t>
      </w:r>
    </w:p>
    <w:p w:rsidR="00000000" w:rsidDel="00000000" w:rsidP="00000000" w:rsidRDefault="00000000" w:rsidRPr="00000000" w14:paraId="00000143">
      <w:pPr>
        <w:rPr/>
      </w:pPr>
      <w:r w:rsidDel="00000000" w:rsidR="00000000" w:rsidRPr="00000000">
        <w:rPr>
          <w:rtl w:val="0"/>
        </w:rPr>
      </w:r>
    </w:p>
    <w:p w:rsidR="00000000" w:rsidDel="00000000" w:rsidP="00000000" w:rsidRDefault="00000000" w:rsidRPr="00000000" w14:paraId="00000144">
      <w:pPr>
        <w:rPr/>
      </w:pPr>
      <w:r w:rsidDel="00000000" w:rsidR="00000000" w:rsidRPr="00000000">
        <w:rPr>
          <w:rtl w:val="0"/>
        </w:rPr>
        <w:t xml:space="preserve">Overheads </w:t>
      </w:r>
    </w:p>
    <w:p w:rsidR="00000000" w:rsidDel="00000000" w:rsidP="00000000" w:rsidRDefault="00000000" w:rsidRPr="00000000" w14:paraId="00000145">
      <w:pPr>
        <w:rPr/>
      </w:pPr>
      <w:r w:rsidDel="00000000" w:rsidR="00000000" w:rsidRPr="00000000">
        <w:rPr>
          <w:rtl w:val="0"/>
        </w:rPr>
        <w:t xml:space="preserve">2(2.15)(2500) = $10750</w:t>
      </w:r>
    </w:p>
    <w:p w:rsidR="00000000" w:rsidDel="00000000" w:rsidP="00000000" w:rsidRDefault="00000000" w:rsidRPr="00000000" w14:paraId="00000146">
      <w:pPr>
        <w:rPr/>
      </w:pPr>
      <w:r w:rsidDel="00000000" w:rsidR="00000000" w:rsidRPr="00000000">
        <w:rPr>
          <w:rtl w:val="0"/>
        </w:rPr>
      </w:r>
    </w:p>
    <w:p w:rsidR="00000000" w:rsidDel="00000000" w:rsidP="00000000" w:rsidRDefault="00000000" w:rsidRPr="00000000" w14:paraId="00000147">
      <w:pPr>
        <w:numPr>
          <w:ilvl w:val="0"/>
          <w:numId w:val="14"/>
        </w:numPr>
        <w:ind w:left="720" w:hanging="360"/>
        <w:rPr>
          <w:u w:val="none"/>
        </w:rPr>
      </w:pPr>
      <w:r w:rsidDel="00000000" w:rsidR="00000000" w:rsidRPr="00000000">
        <w:rPr>
          <w:rtl w:val="0"/>
        </w:rPr>
      </w:r>
    </w:p>
    <w:p w:rsidR="00000000" w:rsidDel="00000000" w:rsidP="00000000" w:rsidRDefault="00000000" w:rsidRPr="00000000" w14:paraId="00000148">
      <w:pPr>
        <w:ind w:left="0" w:firstLine="0"/>
        <w:rPr/>
      </w:pPr>
      <w:r w:rsidDel="00000000" w:rsidR="00000000" w:rsidRPr="00000000">
        <w:rPr>
          <w:rtl w:val="0"/>
        </w:rPr>
        <w:t xml:space="preserve">Batch standard cost </w:t>
      </w:r>
    </w:p>
    <w:p w:rsidR="00000000" w:rsidDel="00000000" w:rsidP="00000000" w:rsidRDefault="00000000" w:rsidRPr="00000000" w14:paraId="00000149">
      <w:pPr>
        <w:rPr/>
      </w:pPr>
      <w:r w:rsidDel="00000000" w:rsidR="00000000" w:rsidRPr="00000000">
        <w:rPr>
          <w:rtl w:val="0"/>
        </w:rPr>
        <w:t xml:space="preserve">1500000+10750+105000 = $1615750</w:t>
      </w:r>
    </w:p>
    <w:p w:rsidR="00000000" w:rsidDel="00000000" w:rsidP="00000000" w:rsidRDefault="00000000" w:rsidRPr="00000000" w14:paraId="0000014A">
      <w:pPr>
        <w:ind w:left="0" w:firstLine="0"/>
        <w:rPr/>
      </w:pPr>
      <w:r w:rsidDel="00000000" w:rsidR="00000000" w:rsidRPr="00000000">
        <w:rPr>
          <w:rtl w:val="0"/>
        </w:rPr>
      </w:r>
    </w:p>
    <w:p w:rsidR="00000000" w:rsidDel="00000000" w:rsidP="00000000" w:rsidRDefault="00000000" w:rsidRPr="00000000" w14:paraId="0000014B">
      <w:pPr>
        <w:ind w:left="0" w:firstLine="0"/>
        <w:rPr/>
      </w:pPr>
      <w:r w:rsidDel="00000000" w:rsidR="00000000" w:rsidRPr="00000000">
        <w:rPr>
          <w:rtl w:val="0"/>
        </w:rPr>
        <w:t xml:space="preserve">Cost of one </w:t>
      </w:r>
    </w:p>
    <w:p w:rsidR="00000000" w:rsidDel="00000000" w:rsidP="00000000" w:rsidRDefault="00000000" w:rsidRPr="00000000" w14:paraId="0000014C">
      <w:pPr>
        <w:ind w:left="0" w:firstLine="0"/>
        <w:rPr/>
      </w:pPr>
      <w:r w:rsidDel="00000000" w:rsidR="00000000" w:rsidRPr="00000000">
        <w:rPr>
          <w:rtl w:val="0"/>
        </w:rPr>
        <w:t xml:space="preserve">1615750/2500 = $646.30</w:t>
      </w:r>
    </w:p>
    <w:p w:rsidR="00000000" w:rsidDel="00000000" w:rsidP="00000000" w:rsidRDefault="00000000" w:rsidRPr="00000000" w14:paraId="0000014D">
      <w:pPr>
        <w:ind w:left="0" w:firstLine="0"/>
        <w:rPr/>
      </w:pPr>
      <w:r w:rsidDel="00000000" w:rsidR="00000000" w:rsidRPr="00000000">
        <w:rPr>
          <w:rtl w:val="0"/>
        </w:rPr>
      </w:r>
    </w:p>
    <w:p w:rsidR="00000000" w:rsidDel="00000000" w:rsidP="00000000" w:rsidRDefault="00000000" w:rsidRPr="00000000" w14:paraId="0000014E">
      <w:pPr>
        <w:ind w:left="0" w:firstLine="0"/>
        <w:rPr/>
      </w:pPr>
      <w:r w:rsidDel="00000000" w:rsidR="00000000" w:rsidRPr="00000000">
        <w:rPr/>
        <w:drawing>
          <wp:inline distB="114300" distT="114300" distL="114300" distR="114300">
            <wp:extent cx="5731200" cy="4000500"/>
            <wp:effectExtent b="0" l="0" r="0" t="0"/>
            <wp:docPr id="43" name="image101.png"/>
            <a:graphic>
              <a:graphicData uri="http://schemas.openxmlformats.org/drawingml/2006/picture">
                <pic:pic>
                  <pic:nvPicPr>
                    <pic:cNvPr id="0" name="image101.png"/>
                    <pic:cNvPicPr preferRelativeResize="0"/>
                  </pic:nvPicPr>
                  <pic:blipFill>
                    <a:blip r:embed="rId51"/>
                    <a:srcRect b="0" l="0" r="0" t="0"/>
                    <a:stretch>
                      <a:fillRect/>
                    </a:stretch>
                  </pic:blipFill>
                  <pic:spPr>
                    <a:xfrm>
                      <a:off x="0" y="0"/>
                      <a:ext cx="5731200" cy="4000500"/>
                    </a:xfrm>
                    <a:prstGeom prst="rect"/>
                    <a:ln/>
                  </pic:spPr>
                </pic:pic>
              </a:graphicData>
            </a:graphic>
          </wp:inline>
        </w:drawing>
      </w:r>
      <w:r w:rsidDel="00000000" w:rsidR="00000000" w:rsidRPr="00000000">
        <w:rPr>
          <w:rtl w:val="0"/>
        </w:rPr>
      </w:r>
    </w:p>
    <w:p w:rsidR="00000000" w:rsidDel="00000000" w:rsidP="00000000" w:rsidRDefault="00000000" w:rsidRPr="00000000" w14:paraId="0000014F">
      <w:pPr>
        <w:ind w:left="0" w:firstLine="0"/>
        <w:rPr/>
      </w:pPr>
      <w:r w:rsidDel="00000000" w:rsidR="00000000" w:rsidRPr="00000000">
        <w:rPr>
          <w:rtl w:val="0"/>
        </w:rPr>
      </w:r>
    </w:p>
    <w:p w:rsidR="00000000" w:rsidDel="00000000" w:rsidP="00000000" w:rsidRDefault="00000000" w:rsidRPr="00000000" w14:paraId="00000150">
      <w:pPr>
        <w:numPr>
          <w:ilvl w:val="0"/>
          <w:numId w:val="14"/>
        </w:numPr>
        <w:ind w:left="720" w:hanging="360"/>
        <w:rPr>
          <w:u w:val="none"/>
        </w:rPr>
      </w:pPr>
      <w:r w:rsidDel="00000000" w:rsidR="00000000" w:rsidRPr="00000000">
        <w:rPr>
          <w:rtl w:val="0"/>
        </w:rPr>
        <w:t xml:space="preserve">Predetermined standard fixed overhead rate: 63750/51000 = $1.25</w:t>
      </w:r>
    </w:p>
    <w:p w:rsidR="00000000" w:rsidDel="00000000" w:rsidP="00000000" w:rsidRDefault="00000000" w:rsidRPr="00000000" w14:paraId="00000151">
      <w:pPr>
        <w:ind w:left="720" w:firstLine="0"/>
        <w:rPr/>
      </w:pPr>
      <w:r w:rsidDel="00000000" w:rsidR="00000000" w:rsidRPr="00000000">
        <w:rPr>
          <w:rtl w:val="0"/>
        </w:rPr>
        <w:t xml:space="preserve">Predetermined variable overhead rate: 46000/51000 = $0.90</w:t>
      </w:r>
    </w:p>
    <w:p w:rsidR="00000000" w:rsidDel="00000000" w:rsidP="00000000" w:rsidRDefault="00000000" w:rsidRPr="00000000" w14:paraId="00000152">
      <w:pPr>
        <w:rPr/>
      </w:pPr>
      <w:r w:rsidDel="00000000" w:rsidR="00000000" w:rsidRPr="00000000">
        <w:rPr>
          <w:rtl w:val="0"/>
        </w:rPr>
      </w:r>
    </w:p>
    <w:p w:rsidR="00000000" w:rsidDel="00000000" w:rsidP="00000000" w:rsidRDefault="00000000" w:rsidRPr="00000000" w14:paraId="00000153">
      <w:pPr>
        <w:numPr>
          <w:ilvl w:val="0"/>
          <w:numId w:val="14"/>
        </w:numPr>
        <w:ind w:left="720" w:hanging="360"/>
        <w:rPr>
          <w:u w:val="none"/>
        </w:rPr>
      </w:pPr>
      <w:r w:rsidDel="00000000" w:rsidR="00000000" w:rsidRPr="00000000">
        <w:rPr>
          <w:rtl w:val="0"/>
        </w:rPr>
        <w:t xml:space="preserve">Calculate the following variances </w:t>
      </w:r>
    </w:p>
    <w:p w:rsidR="00000000" w:rsidDel="00000000" w:rsidP="00000000" w:rsidRDefault="00000000" w:rsidRPr="00000000" w14:paraId="00000154">
      <w:pPr>
        <w:numPr>
          <w:ilvl w:val="0"/>
          <w:numId w:val="21"/>
        </w:numPr>
        <w:ind w:left="720" w:hanging="360"/>
        <w:rPr>
          <w:u w:val="none"/>
        </w:rPr>
      </w:pPr>
      <w:r w:rsidDel="00000000" w:rsidR="00000000" w:rsidRPr="00000000">
        <w:rPr>
          <w:rtl w:val="0"/>
        </w:rPr>
        <w:t xml:space="preserve">DMPV: (210-200) * 7200 = $72000 U </w:t>
      </w:r>
    </w:p>
    <w:p w:rsidR="00000000" w:rsidDel="00000000" w:rsidP="00000000" w:rsidRDefault="00000000" w:rsidRPr="00000000" w14:paraId="00000155">
      <w:pPr>
        <w:numPr>
          <w:ilvl w:val="0"/>
          <w:numId w:val="21"/>
        </w:numPr>
        <w:ind w:left="720" w:hanging="360"/>
        <w:rPr>
          <w:u w:val="none"/>
        </w:rPr>
      </w:pPr>
      <w:r w:rsidDel="00000000" w:rsidR="00000000" w:rsidRPr="00000000">
        <w:rPr>
          <w:rtl w:val="0"/>
        </w:rPr>
        <w:t xml:space="preserve">DMQV: [[2500*3) - (2300*3)]*200 = $60000 U </w:t>
      </w:r>
    </w:p>
    <w:p w:rsidR="00000000" w:rsidDel="00000000" w:rsidP="00000000" w:rsidRDefault="00000000" w:rsidRPr="00000000" w14:paraId="00000156">
      <w:pPr>
        <w:rPr/>
      </w:pPr>
      <w:r w:rsidDel="00000000" w:rsidR="00000000" w:rsidRPr="00000000">
        <w:rPr/>
        <w:drawing>
          <wp:inline distB="114300" distT="114300" distL="114300" distR="114300">
            <wp:extent cx="5731200" cy="4292600"/>
            <wp:effectExtent b="0" l="0" r="0" t="0"/>
            <wp:docPr id="6" name="image14.jpg"/>
            <a:graphic>
              <a:graphicData uri="http://schemas.openxmlformats.org/drawingml/2006/picture">
                <pic:pic>
                  <pic:nvPicPr>
                    <pic:cNvPr id="0" name="image14.jpg"/>
                    <pic:cNvPicPr preferRelativeResize="0"/>
                  </pic:nvPicPr>
                  <pic:blipFill>
                    <a:blip r:embed="rId52"/>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157">
      <w:pPr>
        <w:rPr/>
      </w:pPr>
      <w:r w:rsidDel="00000000" w:rsidR="00000000" w:rsidRPr="00000000">
        <w:rPr>
          <w:rtl w:val="0"/>
        </w:rPr>
      </w:r>
    </w:p>
    <w:p w:rsidR="00000000" w:rsidDel="00000000" w:rsidP="00000000" w:rsidRDefault="00000000" w:rsidRPr="00000000" w14:paraId="00000158">
      <w:pPr>
        <w:numPr>
          <w:ilvl w:val="0"/>
          <w:numId w:val="21"/>
        </w:numPr>
        <w:ind w:left="720" w:hanging="360"/>
        <w:rPr>
          <w:u w:val="none"/>
        </w:rPr>
      </w:pPr>
      <w:r w:rsidDel="00000000" w:rsidR="00000000" w:rsidRPr="00000000">
        <w:rPr>
          <w:rtl w:val="0"/>
        </w:rPr>
        <w:t xml:space="preserve">DMLRV: (22-21)*4400 = 4400 U</w:t>
      </w:r>
    </w:p>
    <w:p w:rsidR="00000000" w:rsidDel="00000000" w:rsidP="00000000" w:rsidRDefault="00000000" w:rsidRPr="00000000" w14:paraId="00000159">
      <w:pPr>
        <w:numPr>
          <w:ilvl w:val="0"/>
          <w:numId w:val="21"/>
        </w:numPr>
        <w:ind w:left="720" w:hanging="360"/>
        <w:rPr>
          <w:u w:val="none"/>
        </w:rPr>
      </w:pPr>
      <w:r w:rsidDel="00000000" w:rsidR="00000000" w:rsidRPr="00000000">
        <w:rPr>
          <w:rtl w:val="0"/>
        </w:rPr>
        <w:t xml:space="preserve">DMLEV: [4400 - 2(2300)]* 21 = (4200) F </w:t>
      </w:r>
    </w:p>
    <w:p w:rsidR="00000000" w:rsidDel="00000000" w:rsidP="00000000" w:rsidRDefault="00000000" w:rsidRPr="00000000" w14:paraId="0000015A">
      <w:pPr>
        <w:rPr/>
      </w:pPr>
      <w:r w:rsidDel="00000000" w:rsidR="00000000" w:rsidRPr="00000000">
        <w:rPr/>
        <w:drawing>
          <wp:inline distB="114300" distT="114300" distL="114300" distR="114300">
            <wp:extent cx="5731200" cy="4292600"/>
            <wp:effectExtent b="0" l="0" r="0" t="0"/>
            <wp:docPr id="97" name="image99.jpg"/>
            <a:graphic>
              <a:graphicData uri="http://schemas.openxmlformats.org/drawingml/2006/picture">
                <pic:pic>
                  <pic:nvPicPr>
                    <pic:cNvPr id="0" name="image99.jpg"/>
                    <pic:cNvPicPr preferRelativeResize="0"/>
                  </pic:nvPicPr>
                  <pic:blipFill>
                    <a:blip r:embed="rId53"/>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15B">
      <w:pPr>
        <w:rPr/>
      </w:pPr>
      <w:r w:rsidDel="00000000" w:rsidR="00000000" w:rsidRPr="00000000">
        <w:rPr>
          <w:rtl w:val="0"/>
        </w:rPr>
      </w:r>
    </w:p>
    <w:p w:rsidR="00000000" w:rsidDel="00000000" w:rsidP="00000000" w:rsidRDefault="00000000" w:rsidRPr="00000000" w14:paraId="0000015C">
      <w:pPr>
        <w:rPr/>
      </w:pPr>
      <w:r w:rsidDel="00000000" w:rsidR="00000000" w:rsidRPr="00000000">
        <w:rPr>
          <w:rtl w:val="0"/>
        </w:rPr>
        <w:t xml:space="preserve">4.23</w:t>
      </w:r>
    </w:p>
    <w:p w:rsidR="00000000" w:rsidDel="00000000" w:rsidP="00000000" w:rsidRDefault="00000000" w:rsidRPr="00000000" w14:paraId="0000015D">
      <w:pPr>
        <w:numPr>
          <w:ilvl w:val="0"/>
          <w:numId w:val="33"/>
        </w:numPr>
        <w:ind w:left="720" w:hanging="360"/>
        <w:rPr>
          <w:u w:val="none"/>
        </w:rPr>
      </w:pPr>
      <w:r w:rsidDel="00000000" w:rsidR="00000000" w:rsidRPr="00000000">
        <w:rPr>
          <w:rtl w:val="0"/>
        </w:rPr>
        <w:t xml:space="preserve">POR: 430000/4570 = $94.09 per hour </w:t>
      </w:r>
    </w:p>
    <w:p w:rsidR="00000000" w:rsidDel="00000000" w:rsidP="00000000" w:rsidRDefault="00000000" w:rsidRPr="00000000" w14:paraId="0000015E">
      <w:pPr>
        <w:numPr>
          <w:ilvl w:val="0"/>
          <w:numId w:val="33"/>
        </w:numPr>
        <w:ind w:left="720" w:hanging="360"/>
        <w:rPr>
          <w:u w:val="none"/>
        </w:rPr>
      </w:pPr>
      <w:r w:rsidDel="00000000" w:rsidR="00000000" w:rsidRPr="00000000">
        <w:rPr>
          <w:rtl w:val="0"/>
        </w:rPr>
        <w:t xml:space="preserve">Cost of one tent: (463000 + 23560)/500 + (94.09*160)/500 = $1003.23</w:t>
      </w:r>
    </w:p>
    <w:p w:rsidR="00000000" w:rsidDel="00000000" w:rsidP="00000000" w:rsidRDefault="00000000" w:rsidRPr="00000000" w14:paraId="0000015F">
      <w:pPr>
        <w:numPr>
          <w:ilvl w:val="0"/>
          <w:numId w:val="33"/>
        </w:numPr>
        <w:ind w:left="720" w:hanging="360"/>
        <w:rPr>
          <w:u w:val="none"/>
        </w:rPr>
      </w:pPr>
      <w:r w:rsidDel="00000000" w:rsidR="00000000" w:rsidRPr="00000000">
        <w:rPr>
          <w:rtl w:val="0"/>
        </w:rPr>
        <w:t xml:space="preserve">With mark-up: $1003.23*1.35 = $1354.36</w:t>
      </w:r>
    </w:p>
    <w:p w:rsidR="00000000" w:rsidDel="00000000" w:rsidP="00000000" w:rsidRDefault="00000000" w:rsidRPr="00000000" w14:paraId="00000160">
      <w:pPr>
        <w:ind w:left="720" w:firstLine="0"/>
        <w:rPr/>
      </w:pPr>
      <w:r w:rsidDel="00000000" w:rsidR="00000000" w:rsidRPr="00000000">
        <w:rPr>
          <w:rtl w:val="0"/>
        </w:rPr>
      </w:r>
    </w:p>
    <w:p w:rsidR="00000000" w:rsidDel="00000000" w:rsidP="00000000" w:rsidRDefault="00000000" w:rsidRPr="00000000" w14:paraId="00000161">
      <w:pPr>
        <w:ind w:left="720" w:firstLine="0"/>
        <w:rPr/>
      </w:pPr>
      <w:r w:rsidDel="00000000" w:rsidR="00000000" w:rsidRPr="00000000">
        <w:rPr/>
        <w:drawing>
          <wp:inline distB="114300" distT="114300" distL="114300" distR="114300">
            <wp:extent cx="5731200" cy="4292600"/>
            <wp:effectExtent b="0" l="0" r="0" t="0"/>
            <wp:docPr id="92" name="image92.jpg"/>
            <a:graphic>
              <a:graphicData uri="http://schemas.openxmlformats.org/drawingml/2006/picture">
                <pic:pic>
                  <pic:nvPicPr>
                    <pic:cNvPr id="0" name="image92.jpg"/>
                    <pic:cNvPicPr preferRelativeResize="0"/>
                  </pic:nvPicPr>
                  <pic:blipFill>
                    <a:blip r:embed="rId54"/>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162">
      <w:pPr>
        <w:ind w:left="720" w:firstLine="0"/>
        <w:rPr/>
      </w:pPr>
      <w:r w:rsidDel="00000000" w:rsidR="00000000" w:rsidRPr="00000000">
        <w:rPr/>
        <w:drawing>
          <wp:inline distB="114300" distT="114300" distL="114300" distR="114300">
            <wp:extent cx="5731200" cy="4292600"/>
            <wp:effectExtent b="0" l="0" r="0" t="0"/>
            <wp:docPr id="99" name="image95.jpg"/>
            <a:graphic>
              <a:graphicData uri="http://schemas.openxmlformats.org/drawingml/2006/picture">
                <pic:pic>
                  <pic:nvPicPr>
                    <pic:cNvPr id="0" name="image95.jpg"/>
                    <pic:cNvPicPr preferRelativeResize="0"/>
                  </pic:nvPicPr>
                  <pic:blipFill>
                    <a:blip r:embed="rId55"/>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163">
      <w:pPr>
        <w:ind w:left="0" w:firstLine="0"/>
        <w:rPr/>
      </w:pPr>
      <w:r w:rsidDel="00000000" w:rsidR="00000000" w:rsidRPr="00000000">
        <w:rPr>
          <w:rtl w:val="0"/>
        </w:rPr>
        <w:t xml:space="preserve">Prefab dept. </w:t>
      </w:r>
    </w:p>
    <w:p w:rsidR="00000000" w:rsidDel="00000000" w:rsidP="00000000" w:rsidRDefault="00000000" w:rsidRPr="00000000" w14:paraId="00000164">
      <w:pPr>
        <w:ind w:left="0" w:firstLine="0"/>
        <w:rPr/>
      </w:pPr>
      <w:r w:rsidDel="00000000" w:rsidR="00000000" w:rsidRPr="00000000">
        <w:rPr>
          <w:rtl w:val="0"/>
        </w:rPr>
        <w:t xml:space="preserve">Direct materials: 6000</w:t>
      </w:r>
    </w:p>
    <w:p w:rsidR="00000000" w:rsidDel="00000000" w:rsidP="00000000" w:rsidRDefault="00000000" w:rsidRPr="00000000" w14:paraId="00000165">
      <w:pPr>
        <w:ind w:left="0" w:firstLine="0"/>
        <w:rPr/>
      </w:pPr>
      <w:r w:rsidDel="00000000" w:rsidR="00000000" w:rsidRPr="00000000">
        <w:rPr>
          <w:rtl w:val="0"/>
        </w:rPr>
        <w:t xml:space="preserve">Direct labour: 4(45) = 180</w:t>
      </w:r>
    </w:p>
    <w:p w:rsidR="00000000" w:rsidDel="00000000" w:rsidP="00000000" w:rsidRDefault="00000000" w:rsidRPr="00000000" w14:paraId="00000166">
      <w:pPr>
        <w:ind w:left="0" w:firstLine="0"/>
        <w:rPr/>
      </w:pPr>
      <w:r w:rsidDel="00000000" w:rsidR="00000000" w:rsidRPr="00000000">
        <w:rPr>
          <w:rtl w:val="0"/>
        </w:rPr>
        <w:t xml:space="preserve">Manufacturing overhead: 23(10) = 230</w:t>
      </w:r>
    </w:p>
    <w:p w:rsidR="00000000" w:rsidDel="00000000" w:rsidP="00000000" w:rsidRDefault="00000000" w:rsidRPr="00000000" w14:paraId="00000167">
      <w:pPr>
        <w:ind w:left="0" w:firstLine="0"/>
        <w:rPr/>
      </w:pPr>
      <w:r w:rsidDel="00000000" w:rsidR="00000000" w:rsidRPr="00000000">
        <w:rPr>
          <w:rtl w:val="0"/>
        </w:rPr>
        <w:t xml:space="preserve">Total cost: $6410</w:t>
      </w:r>
    </w:p>
    <w:p w:rsidR="00000000" w:rsidDel="00000000" w:rsidP="00000000" w:rsidRDefault="00000000" w:rsidRPr="00000000" w14:paraId="00000168">
      <w:pPr>
        <w:ind w:left="0" w:firstLine="0"/>
        <w:rPr/>
      </w:pPr>
      <w:r w:rsidDel="00000000" w:rsidR="00000000" w:rsidRPr="00000000">
        <w:rPr>
          <w:rtl w:val="0"/>
        </w:rPr>
      </w:r>
    </w:p>
    <w:p w:rsidR="00000000" w:rsidDel="00000000" w:rsidP="00000000" w:rsidRDefault="00000000" w:rsidRPr="00000000" w14:paraId="00000169">
      <w:pPr>
        <w:ind w:left="0" w:firstLine="0"/>
        <w:rPr/>
      </w:pPr>
      <w:r w:rsidDel="00000000" w:rsidR="00000000" w:rsidRPr="00000000">
        <w:rPr>
          <w:rtl w:val="0"/>
        </w:rPr>
        <w:t xml:space="preserve">Cutting dept. </w:t>
      </w:r>
    </w:p>
    <w:p w:rsidR="00000000" w:rsidDel="00000000" w:rsidP="00000000" w:rsidRDefault="00000000" w:rsidRPr="00000000" w14:paraId="0000016A">
      <w:pPr>
        <w:rPr/>
      </w:pPr>
      <w:r w:rsidDel="00000000" w:rsidR="00000000" w:rsidRPr="00000000">
        <w:rPr>
          <w:rtl w:val="0"/>
        </w:rPr>
        <w:t xml:space="preserve">Direct materials: 300</w:t>
      </w:r>
    </w:p>
    <w:p w:rsidR="00000000" w:rsidDel="00000000" w:rsidP="00000000" w:rsidRDefault="00000000" w:rsidRPr="00000000" w14:paraId="0000016B">
      <w:pPr>
        <w:rPr/>
      </w:pPr>
      <w:r w:rsidDel="00000000" w:rsidR="00000000" w:rsidRPr="00000000">
        <w:rPr>
          <w:rtl w:val="0"/>
        </w:rPr>
        <w:t xml:space="preserve">Direct labour: 8(55) = 440</w:t>
      </w:r>
    </w:p>
    <w:p w:rsidR="00000000" w:rsidDel="00000000" w:rsidP="00000000" w:rsidRDefault="00000000" w:rsidRPr="00000000" w14:paraId="0000016C">
      <w:pPr>
        <w:rPr/>
      </w:pPr>
      <w:r w:rsidDel="00000000" w:rsidR="00000000" w:rsidRPr="00000000">
        <w:rPr>
          <w:rtl w:val="0"/>
        </w:rPr>
        <w:t xml:space="preserve">Manufacturing overhead: 8(18) = 144</w:t>
      </w:r>
    </w:p>
    <w:p w:rsidR="00000000" w:rsidDel="00000000" w:rsidP="00000000" w:rsidRDefault="00000000" w:rsidRPr="00000000" w14:paraId="0000016D">
      <w:pPr>
        <w:rPr/>
      </w:pPr>
      <w:r w:rsidDel="00000000" w:rsidR="00000000" w:rsidRPr="00000000">
        <w:rPr>
          <w:rtl w:val="0"/>
        </w:rPr>
        <w:t xml:space="preserve">Total cost: $884</w:t>
      </w:r>
    </w:p>
    <w:p w:rsidR="00000000" w:rsidDel="00000000" w:rsidP="00000000" w:rsidRDefault="00000000" w:rsidRPr="00000000" w14:paraId="0000016E">
      <w:pPr>
        <w:rPr/>
      </w:pPr>
      <w:r w:rsidDel="00000000" w:rsidR="00000000" w:rsidRPr="00000000">
        <w:rPr>
          <w:rtl w:val="0"/>
        </w:rPr>
      </w:r>
    </w:p>
    <w:p w:rsidR="00000000" w:rsidDel="00000000" w:rsidP="00000000" w:rsidRDefault="00000000" w:rsidRPr="00000000" w14:paraId="0000016F">
      <w:pPr>
        <w:rPr/>
      </w:pPr>
      <w:r w:rsidDel="00000000" w:rsidR="00000000" w:rsidRPr="00000000">
        <w:rPr>
          <w:rtl w:val="0"/>
        </w:rPr>
        <w:t xml:space="preserve">On-site cons. Dept. </w:t>
      </w:r>
    </w:p>
    <w:p w:rsidR="00000000" w:rsidDel="00000000" w:rsidP="00000000" w:rsidRDefault="00000000" w:rsidRPr="00000000" w14:paraId="00000170">
      <w:pPr>
        <w:rPr/>
      </w:pPr>
      <w:r w:rsidDel="00000000" w:rsidR="00000000" w:rsidRPr="00000000">
        <w:rPr>
          <w:rtl w:val="0"/>
        </w:rPr>
        <w:t xml:space="preserve">Direct materials: 500</w:t>
      </w:r>
    </w:p>
    <w:p w:rsidR="00000000" w:rsidDel="00000000" w:rsidP="00000000" w:rsidRDefault="00000000" w:rsidRPr="00000000" w14:paraId="00000171">
      <w:pPr>
        <w:rPr/>
      </w:pPr>
      <w:r w:rsidDel="00000000" w:rsidR="00000000" w:rsidRPr="00000000">
        <w:rPr>
          <w:rtl w:val="0"/>
        </w:rPr>
        <w:t xml:space="preserve">Direct labour: 30(61) = 1830</w:t>
      </w:r>
    </w:p>
    <w:p w:rsidR="00000000" w:rsidDel="00000000" w:rsidP="00000000" w:rsidRDefault="00000000" w:rsidRPr="00000000" w14:paraId="00000172">
      <w:pPr>
        <w:rPr/>
      </w:pPr>
      <w:r w:rsidDel="00000000" w:rsidR="00000000" w:rsidRPr="00000000">
        <w:rPr>
          <w:rtl w:val="0"/>
        </w:rPr>
        <w:t xml:space="preserve">Manufacturing overhead: 30(3) = 90</w:t>
      </w:r>
    </w:p>
    <w:p w:rsidR="00000000" w:rsidDel="00000000" w:rsidP="00000000" w:rsidRDefault="00000000" w:rsidRPr="00000000" w14:paraId="00000173">
      <w:pPr>
        <w:rPr/>
      </w:pPr>
      <w:r w:rsidDel="00000000" w:rsidR="00000000" w:rsidRPr="00000000">
        <w:rPr>
          <w:rtl w:val="0"/>
        </w:rPr>
        <w:t xml:space="preserve">Total cost: $2420</w:t>
      </w:r>
    </w:p>
    <w:p w:rsidR="00000000" w:rsidDel="00000000" w:rsidP="00000000" w:rsidRDefault="00000000" w:rsidRPr="00000000" w14:paraId="00000174">
      <w:pPr>
        <w:rPr/>
      </w:pPr>
      <w:r w:rsidDel="00000000" w:rsidR="00000000" w:rsidRPr="00000000">
        <w:rPr>
          <w:rtl w:val="0"/>
        </w:rPr>
      </w:r>
    </w:p>
    <w:p w:rsidR="00000000" w:rsidDel="00000000" w:rsidP="00000000" w:rsidRDefault="00000000" w:rsidRPr="00000000" w14:paraId="00000175">
      <w:pPr>
        <w:rPr/>
      </w:pPr>
      <w:r w:rsidDel="00000000" w:rsidR="00000000" w:rsidRPr="00000000">
        <w:rPr>
          <w:rtl w:val="0"/>
        </w:rPr>
        <w:t xml:space="preserve">Total cost of all three depts. = $8762</w:t>
      </w:r>
    </w:p>
    <w:p w:rsidR="00000000" w:rsidDel="00000000" w:rsidP="00000000" w:rsidRDefault="00000000" w:rsidRPr="00000000" w14:paraId="00000176">
      <w:pPr>
        <w:rPr/>
      </w:pPr>
      <w:r w:rsidDel="00000000" w:rsidR="00000000" w:rsidRPr="00000000">
        <w:rPr>
          <w:rtl w:val="0"/>
        </w:rPr>
        <w:t xml:space="preserve">w/ markup = 9714(1.28) = $12434</w:t>
      </w:r>
    </w:p>
    <w:p w:rsidR="00000000" w:rsidDel="00000000" w:rsidP="00000000" w:rsidRDefault="00000000" w:rsidRPr="00000000" w14:paraId="00000177">
      <w:pPr>
        <w:rPr/>
      </w:pPr>
      <w:r w:rsidDel="00000000" w:rsidR="00000000" w:rsidRPr="00000000">
        <w:rPr>
          <w:rtl w:val="0"/>
        </w:rPr>
      </w:r>
    </w:p>
    <w:p w:rsidR="00000000" w:rsidDel="00000000" w:rsidP="00000000" w:rsidRDefault="00000000" w:rsidRPr="00000000" w14:paraId="00000178">
      <w:pPr>
        <w:rPr/>
      </w:pPr>
      <w:r w:rsidDel="00000000" w:rsidR="00000000" w:rsidRPr="00000000">
        <w:rPr/>
        <w:drawing>
          <wp:inline distB="114300" distT="114300" distL="114300" distR="114300">
            <wp:extent cx="5731200" cy="4292600"/>
            <wp:effectExtent b="0" l="0" r="0" t="0"/>
            <wp:docPr id="24" name="image32.jpg"/>
            <a:graphic>
              <a:graphicData uri="http://schemas.openxmlformats.org/drawingml/2006/picture">
                <pic:pic>
                  <pic:nvPicPr>
                    <pic:cNvPr id="0" name="image32.jpg"/>
                    <pic:cNvPicPr preferRelativeResize="0"/>
                  </pic:nvPicPr>
                  <pic:blipFill>
                    <a:blip r:embed="rId56"/>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179">
      <w:pPr>
        <w:rPr/>
      </w:pPr>
      <w:r w:rsidDel="00000000" w:rsidR="00000000" w:rsidRPr="00000000">
        <w:rPr>
          <w:rtl w:val="0"/>
        </w:rPr>
      </w:r>
    </w:p>
    <w:p w:rsidR="00000000" w:rsidDel="00000000" w:rsidP="00000000" w:rsidRDefault="00000000" w:rsidRPr="00000000" w14:paraId="0000017A">
      <w:pPr>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17B">
      <w:pPr>
        <w:ind w:left="0" w:firstLine="0"/>
        <w:rPr/>
      </w:pPr>
      <w:r w:rsidDel="00000000" w:rsidR="00000000" w:rsidRPr="00000000">
        <w:rPr>
          <w:rtl w:val="0"/>
        </w:rPr>
        <w:t xml:space="preserve">7/3/24</w:t>
      </w:r>
    </w:p>
    <w:p w:rsidR="00000000" w:rsidDel="00000000" w:rsidP="00000000" w:rsidRDefault="00000000" w:rsidRPr="00000000" w14:paraId="0000017C">
      <w:pPr>
        <w:ind w:left="0" w:firstLine="0"/>
        <w:rPr/>
      </w:pPr>
      <w:r w:rsidDel="00000000" w:rsidR="00000000" w:rsidRPr="00000000">
        <w:rPr>
          <w:rtl w:val="0"/>
        </w:rPr>
      </w:r>
    </w:p>
    <w:p w:rsidR="00000000" w:rsidDel="00000000" w:rsidP="00000000" w:rsidRDefault="00000000" w:rsidRPr="00000000" w14:paraId="0000017D">
      <w:pPr>
        <w:ind w:left="0" w:firstLine="0"/>
        <w:rPr/>
      </w:pPr>
      <w:r w:rsidDel="00000000" w:rsidR="00000000" w:rsidRPr="00000000">
        <w:rPr>
          <w:rtl w:val="0"/>
        </w:rPr>
        <w:t xml:space="preserve">Define each of the following terms and provide examples of the types of costs that would be included:</w:t>
      </w:r>
    </w:p>
    <w:p w:rsidR="00000000" w:rsidDel="00000000" w:rsidP="00000000" w:rsidRDefault="00000000" w:rsidRPr="00000000" w14:paraId="0000017E">
      <w:pPr>
        <w:numPr>
          <w:ilvl w:val="0"/>
          <w:numId w:val="28"/>
        </w:numPr>
        <w:ind w:left="720" w:hanging="360"/>
        <w:rPr>
          <w:u w:val="none"/>
        </w:rPr>
      </w:pPr>
      <w:r w:rsidDel="00000000" w:rsidR="00000000" w:rsidRPr="00000000">
        <w:rPr>
          <w:rtl w:val="0"/>
        </w:rPr>
        <w:t xml:space="preserve">Fixed costs</w:t>
      </w:r>
    </w:p>
    <w:p w:rsidR="00000000" w:rsidDel="00000000" w:rsidP="00000000" w:rsidRDefault="00000000" w:rsidRPr="00000000" w14:paraId="0000017F">
      <w:pPr>
        <w:ind w:left="720" w:firstLine="0"/>
        <w:rPr/>
      </w:pPr>
      <w:r w:rsidDel="00000000" w:rsidR="00000000" w:rsidRPr="00000000">
        <w:rPr>
          <w:rtl w:val="0"/>
        </w:rPr>
        <w:t xml:space="preserve">Costs that do not change with the level of business activity. </w:t>
      </w:r>
    </w:p>
    <w:p w:rsidR="00000000" w:rsidDel="00000000" w:rsidP="00000000" w:rsidRDefault="00000000" w:rsidRPr="00000000" w14:paraId="00000180">
      <w:pPr>
        <w:ind w:left="720" w:firstLine="0"/>
        <w:rPr/>
      </w:pPr>
      <w:r w:rsidDel="00000000" w:rsidR="00000000" w:rsidRPr="00000000">
        <w:rPr>
          <w:rtl w:val="0"/>
        </w:rPr>
        <w:t xml:space="preserve">In a manufacturing business: cost of depreciation is calculated based on the expected life of the machine, not on its use. </w:t>
      </w:r>
    </w:p>
    <w:p w:rsidR="00000000" w:rsidDel="00000000" w:rsidP="00000000" w:rsidRDefault="00000000" w:rsidRPr="00000000" w14:paraId="00000181">
      <w:pPr>
        <w:ind w:left="720" w:firstLine="0"/>
        <w:rPr/>
      </w:pPr>
      <w:r w:rsidDel="00000000" w:rsidR="00000000" w:rsidRPr="00000000">
        <w:rPr>
          <w:rtl w:val="0"/>
        </w:rPr>
        <w:t xml:space="preserve">Other examples include insurance, licences on vehicles, wages of supervisory staff. </w:t>
      </w:r>
    </w:p>
    <w:p w:rsidR="00000000" w:rsidDel="00000000" w:rsidP="00000000" w:rsidRDefault="00000000" w:rsidRPr="00000000" w14:paraId="00000182">
      <w:pPr>
        <w:ind w:left="720" w:firstLine="0"/>
        <w:rPr/>
      </w:pPr>
      <w:r w:rsidDel="00000000" w:rsidR="00000000" w:rsidRPr="00000000">
        <w:rPr>
          <w:rtl w:val="0"/>
        </w:rPr>
      </w:r>
    </w:p>
    <w:p w:rsidR="00000000" w:rsidDel="00000000" w:rsidP="00000000" w:rsidRDefault="00000000" w:rsidRPr="00000000" w14:paraId="00000183">
      <w:pPr>
        <w:numPr>
          <w:ilvl w:val="0"/>
          <w:numId w:val="28"/>
        </w:numPr>
        <w:ind w:left="720" w:hanging="360"/>
        <w:rPr>
          <w:u w:val="none"/>
        </w:rPr>
      </w:pPr>
      <w:r w:rsidDel="00000000" w:rsidR="00000000" w:rsidRPr="00000000">
        <w:rPr>
          <w:rtl w:val="0"/>
        </w:rPr>
        <w:t xml:space="preserve">Variable costs</w:t>
      </w:r>
    </w:p>
    <w:p w:rsidR="00000000" w:rsidDel="00000000" w:rsidP="00000000" w:rsidRDefault="00000000" w:rsidRPr="00000000" w14:paraId="00000184">
      <w:pPr>
        <w:ind w:left="720" w:firstLine="0"/>
        <w:rPr/>
      </w:pPr>
      <w:r w:rsidDel="00000000" w:rsidR="00000000" w:rsidRPr="00000000">
        <w:rPr>
          <w:rtl w:val="0"/>
        </w:rPr>
        <w:t xml:space="preserve">Costs that change in proportion to the level of production. Includes cost of materials used in the manufacturing process to make each unit, the wages of factory workers per unit and the amount of energy used in production (oil, gas, electricity, etc.) </w:t>
      </w:r>
    </w:p>
    <w:p w:rsidR="00000000" w:rsidDel="00000000" w:rsidP="00000000" w:rsidRDefault="00000000" w:rsidRPr="00000000" w14:paraId="00000185">
      <w:pPr>
        <w:rPr/>
      </w:pPr>
      <w:r w:rsidDel="00000000" w:rsidR="00000000" w:rsidRPr="00000000">
        <w:rPr>
          <w:rtl w:val="0"/>
        </w:rPr>
      </w:r>
    </w:p>
    <w:p w:rsidR="00000000" w:rsidDel="00000000" w:rsidP="00000000" w:rsidRDefault="00000000" w:rsidRPr="00000000" w14:paraId="00000186">
      <w:pPr>
        <w:numPr>
          <w:ilvl w:val="0"/>
          <w:numId w:val="28"/>
        </w:numPr>
        <w:ind w:left="720" w:hanging="360"/>
        <w:rPr>
          <w:u w:val="none"/>
        </w:rPr>
      </w:pPr>
      <w:r w:rsidDel="00000000" w:rsidR="00000000" w:rsidRPr="00000000">
        <w:rPr>
          <w:rtl w:val="0"/>
        </w:rPr>
        <w:t xml:space="preserve">Mixed costs </w:t>
      </w:r>
    </w:p>
    <w:p w:rsidR="00000000" w:rsidDel="00000000" w:rsidP="00000000" w:rsidRDefault="00000000" w:rsidRPr="00000000" w14:paraId="00000187">
      <w:pPr>
        <w:ind w:left="720" w:firstLine="0"/>
        <w:rPr/>
      </w:pPr>
      <w:r w:rsidDel="00000000" w:rsidR="00000000" w:rsidRPr="00000000">
        <w:rPr>
          <w:rtl w:val="0"/>
        </w:rPr>
        <w:t xml:space="preserve">Some costs are a mixture of both fixed and variable costs and the cost accountant will need to apportion them between the two types of costs. This will involve estimation, meaning that CVP analysis is not an exact calculation. </w:t>
      </w:r>
    </w:p>
    <w:p w:rsidR="00000000" w:rsidDel="00000000" w:rsidP="00000000" w:rsidRDefault="00000000" w:rsidRPr="00000000" w14:paraId="00000188">
      <w:pPr>
        <w:ind w:left="720" w:firstLine="0"/>
        <w:rPr/>
      </w:pPr>
      <w:r w:rsidDel="00000000" w:rsidR="00000000" w:rsidRPr="00000000">
        <w:rPr>
          <w:rtl w:val="0"/>
        </w:rPr>
        <w:t xml:space="preserve">Mixed costs can include wages where the fixed element is the normal weekly wages of production staff and the variable component is any overtime required. </w:t>
      </w:r>
    </w:p>
    <w:p w:rsidR="00000000" w:rsidDel="00000000" w:rsidP="00000000" w:rsidRDefault="00000000" w:rsidRPr="00000000" w14:paraId="00000189">
      <w:pPr>
        <w:ind w:left="720" w:firstLine="0"/>
        <w:rPr/>
      </w:pPr>
      <w:r w:rsidDel="00000000" w:rsidR="00000000" w:rsidRPr="00000000">
        <w:rPr>
          <w:rtl w:val="0"/>
        </w:rPr>
        <w:t xml:space="preserve">Electricity to light and air-condition the business premises is relatively fixed, but increased production would increase electricity used by production machines, which is a variable cost. </w:t>
      </w:r>
    </w:p>
    <w:p w:rsidR="00000000" w:rsidDel="00000000" w:rsidP="00000000" w:rsidRDefault="00000000" w:rsidRPr="00000000" w14:paraId="0000018A">
      <w:pPr>
        <w:ind w:left="720" w:firstLine="0"/>
        <w:rPr/>
      </w:pPr>
      <w:r w:rsidDel="00000000" w:rsidR="00000000" w:rsidRPr="00000000">
        <w:rPr>
          <w:rtl w:val="0"/>
        </w:rPr>
      </w:r>
    </w:p>
    <w:p w:rsidR="00000000" w:rsidDel="00000000" w:rsidP="00000000" w:rsidRDefault="00000000" w:rsidRPr="00000000" w14:paraId="0000018B">
      <w:pPr>
        <w:ind w:left="0" w:firstLine="0"/>
        <w:rPr/>
      </w:pPr>
      <w:r w:rsidDel="00000000" w:rsidR="00000000" w:rsidRPr="00000000">
        <w:rPr>
          <w:rtl w:val="0"/>
        </w:rPr>
        <w:t xml:space="preserve">Fred runs a fast food shop making hamburgers. Identify whether the following expenses are fixed or variable costs. </w:t>
      </w:r>
    </w:p>
    <w:p w:rsidR="00000000" w:rsidDel="00000000" w:rsidP="00000000" w:rsidRDefault="00000000" w:rsidRPr="00000000" w14:paraId="0000018C">
      <w:pPr>
        <w:ind w:left="0" w:firstLine="0"/>
        <w:rPr/>
      </w:pPr>
      <w:r w:rsidDel="00000000" w:rsidR="00000000" w:rsidRPr="00000000">
        <w:rPr>
          <w:rtl w:val="0"/>
        </w:rPr>
      </w:r>
    </w:p>
    <w:tbl>
      <w:tblPr>
        <w:tblStyle w:val="Table1"/>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7.25"/>
        <w:gridCol w:w="2257.25"/>
        <w:gridCol w:w="2257.25"/>
        <w:gridCol w:w="2257.25"/>
        <w:tblGridChange w:id="0">
          <w:tblGrid>
            <w:gridCol w:w="2257.25"/>
            <w:gridCol w:w="2257.25"/>
            <w:gridCol w:w="2257.25"/>
            <w:gridCol w:w="2257.2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Type of costs</w:t>
            </w:r>
          </w:p>
        </w:tc>
        <w:tc>
          <w:tcPr>
            <w:shd w:fill="auto" w:val="clear"/>
            <w:tcMar>
              <w:top w:w="100.0" w:type="dxa"/>
              <w:left w:w="100.0" w:type="dxa"/>
              <w:bottom w:w="100.0" w:type="dxa"/>
              <w:right w:w="100.0" w:type="dxa"/>
            </w:tcMar>
            <w:vAlign w:val="top"/>
          </w:tcPr>
          <w:p w:rsidR="00000000" w:rsidDel="00000000" w:rsidP="00000000" w:rsidRDefault="00000000" w:rsidRPr="00000000" w14:paraId="000001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Variable costs</w:t>
            </w:r>
          </w:p>
        </w:tc>
        <w:tc>
          <w:tcPr>
            <w:shd w:fill="auto" w:val="clear"/>
            <w:tcMar>
              <w:top w:w="100.0" w:type="dxa"/>
              <w:left w:w="100.0" w:type="dxa"/>
              <w:bottom w:w="100.0" w:type="dxa"/>
              <w:right w:w="100.0" w:type="dxa"/>
            </w:tcMar>
            <w:vAlign w:val="top"/>
          </w:tcPr>
          <w:p w:rsidR="00000000" w:rsidDel="00000000" w:rsidP="00000000" w:rsidRDefault="00000000" w:rsidRPr="00000000" w14:paraId="000001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Fixed costs</w:t>
            </w:r>
          </w:p>
        </w:tc>
        <w:tc>
          <w:tcPr>
            <w:shd w:fill="auto" w:val="clear"/>
            <w:tcMar>
              <w:top w:w="100.0" w:type="dxa"/>
              <w:left w:w="100.0" w:type="dxa"/>
              <w:bottom w:w="100.0" w:type="dxa"/>
              <w:right w:w="100.0" w:type="dxa"/>
            </w:tcMar>
            <w:vAlign w:val="top"/>
          </w:tcPr>
          <w:p w:rsidR="00000000" w:rsidDel="00000000" w:rsidP="00000000" w:rsidRDefault="00000000" w:rsidRPr="00000000" w14:paraId="000001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Mixed costs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Electricity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1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X</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Packaging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X</w:t>
            </w:r>
          </w:p>
        </w:tc>
        <w:tc>
          <w:tcPr>
            <w:shd w:fill="auto" w:val="clear"/>
            <w:tcMar>
              <w:top w:w="100.0" w:type="dxa"/>
              <w:left w:w="100.0" w:type="dxa"/>
              <w:bottom w:w="100.0" w:type="dxa"/>
              <w:right w:w="100.0" w:type="dxa"/>
            </w:tcMar>
            <w:vAlign w:val="top"/>
          </w:tcPr>
          <w:p w:rsidR="00000000" w:rsidDel="00000000" w:rsidP="00000000" w:rsidRDefault="00000000" w:rsidRPr="00000000" w14:paraId="000001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Wages - full time</w:t>
            </w:r>
          </w:p>
        </w:tc>
        <w:tc>
          <w:tcPr>
            <w:shd w:fill="auto" w:val="clear"/>
            <w:tcMar>
              <w:top w:w="100.0" w:type="dxa"/>
              <w:left w:w="100.0" w:type="dxa"/>
              <w:bottom w:w="100.0" w:type="dxa"/>
              <w:right w:w="100.0" w:type="dxa"/>
            </w:tcMar>
            <w:vAlign w:val="top"/>
          </w:tcPr>
          <w:p w:rsidR="00000000" w:rsidDel="00000000" w:rsidP="00000000" w:rsidRDefault="00000000" w:rsidRPr="00000000" w14:paraId="000001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X</w:t>
            </w:r>
          </w:p>
        </w:tc>
        <w:tc>
          <w:tcPr>
            <w:shd w:fill="auto" w:val="clear"/>
            <w:tcMar>
              <w:top w:w="100.0" w:type="dxa"/>
              <w:left w:w="100.0" w:type="dxa"/>
              <w:bottom w:w="100.0" w:type="dxa"/>
              <w:right w:w="100.0" w:type="dxa"/>
            </w:tcMar>
            <w:vAlign w:val="top"/>
          </w:tcPr>
          <w:p w:rsidR="00000000" w:rsidDel="00000000" w:rsidP="00000000" w:rsidRDefault="00000000" w:rsidRPr="00000000" w14:paraId="000001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Wages - casual</w:t>
            </w:r>
          </w:p>
        </w:tc>
        <w:tc>
          <w:tcPr>
            <w:shd w:fill="auto" w:val="clear"/>
            <w:tcMar>
              <w:top w:w="100.0" w:type="dxa"/>
              <w:left w:w="100.0" w:type="dxa"/>
              <w:bottom w:w="100.0" w:type="dxa"/>
              <w:right w:w="100.0" w:type="dxa"/>
            </w:tcMar>
            <w:vAlign w:val="top"/>
          </w:tcPr>
          <w:p w:rsidR="00000000" w:rsidDel="00000000" w:rsidP="00000000" w:rsidRDefault="00000000" w:rsidRPr="00000000" w14:paraId="000001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X</w:t>
            </w:r>
          </w:p>
        </w:tc>
        <w:tc>
          <w:tcPr>
            <w:shd w:fill="auto" w:val="clear"/>
            <w:tcMar>
              <w:top w:w="100.0" w:type="dxa"/>
              <w:left w:w="100.0" w:type="dxa"/>
              <w:bottom w:w="100.0" w:type="dxa"/>
              <w:right w:w="100.0" w:type="dxa"/>
            </w:tcMar>
            <w:vAlign w:val="top"/>
          </w:tcPr>
          <w:p w:rsidR="00000000" w:rsidDel="00000000" w:rsidP="00000000" w:rsidRDefault="00000000" w:rsidRPr="00000000" w14:paraId="000001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Water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X</w:t>
            </w:r>
          </w:p>
        </w:tc>
        <w:tc>
          <w:tcPr>
            <w:shd w:fill="auto" w:val="clear"/>
            <w:tcMar>
              <w:top w:w="100.0" w:type="dxa"/>
              <w:left w:w="100.0" w:type="dxa"/>
              <w:bottom w:w="100.0" w:type="dxa"/>
              <w:right w:w="100.0" w:type="dxa"/>
            </w:tcMar>
            <w:vAlign w:val="top"/>
          </w:tcPr>
          <w:p w:rsidR="00000000" w:rsidDel="00000000" w:rsidP="00000000" w:rsidRDefault="00000000" w:rsidRPr="00000000" w14:paraId="000001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Materials purchased</w:t>
            </w:r>
          </w:p>
        </w:tc>
        <w:tc>
          <w:tcPr>
            <w:shd w:fill="auto" w:val="clear"/>
            <w:tcMar>
              <w:top w:w="100.0" w:type="dxa"/>
              <w:left w:w="100.0" w:type="dxa"/>
              <w:bottom w:w="100.0" w:type="dxa"/>
              <w:right w:w="100.0" w:type="dxa"/>
            </w:tcMar>
            <w:vAlign w:val="top"/>
          </w:tcPr>
          <w:p w:rsidR="00000000" w:rsidDel="00000000" w:rsidP="00000000" w:rsidRDefault="00000000" w:rsidRPr="00000000" w14:paraId="000001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X</w:t>
            </w:r>
          </w:p>
        </w:tc>
        <w:tc>
          <w:tcPr>
            <w:shd w:fill="auto" w:val="clear"/>
            <w:tcMar>
              <w:top w:w="100.0" w:type="dxa"/>
              <w:left w:w="100.0" w:type="dxa"/>
              <w:bottom w:w="100.0" w:type="dxa"/>
              <w:right w:w="100.0" w:type="dxa"/>
            </w:tcMar>
            <w:vAlign w:val="top"/>
          </w:tcPr>
          <w:p w:rsidR="00000000" w:rsidDel="00000000" w:rsidP="00000000" w:rsidRDefault="00000000" w:rsidRPr="00000000" w14:paraId="000001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Depreciation on equipment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X</w:t>
            </w:r>
          </w:p>
        </w:tc>
        <w:tc>
          <w:tcPr>
            <w:shd w:fill="auto" w:val="clear"/>
            <w:tcMar>
              <w:top w:w="100.0" w:type="dxa"/>
              <w:left w:w="100.0" w:type="dxa"/>
              <w:bottom w:w="100.0" w:type="dxa"/>
              <w:right w:w="100.0" w:type="dxa"/>
            </w:tcMar>
            <w:vAlign w:val="top"/>
          </w:tcPr>
          <w:p w:rsidR="00000000" w:rsidDel="00000000" w:rsidP="00000000" w:rsidRDefault="00000000" w:rsidRPr="00000000" w14:paraId="000001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D">
            <w:pPr>
              <w:widowControl w:val="0"/>
              <w:spacing w:line="240" w:lineRule="auto"/>
              <w:rPr/>
            </w:pPr>
            <w:r w:rsidDel="00000000" w:rsidR="00000000" w:rsidRPr="00000000">
              <w:rPr>
                <w:rtl w:val="0"/>
              </w:rPr>
              <w:t xml:space="preserve">Depreciation on office furniture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1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X</w:t>
            </w:r>
          </w:p>
        </w:tc>
        <w:tc>
          <w:tcPr>
            <w:shd w:fill="auto" w:val="clear"/>
            <w:tcMar>
              <w:top w:w="100.0" w:type="dxa"/>
              <w:left w:w="100.0" w:type="dxa"/>
              <w:bottom w:w="100.0" w:type="dxa"/>
              <w:right w:w="100.0" w:type="dxa"/>
            </w:tcMar>
            <w:vAlign w:val="top"/>
          </w:tcPr>
          <w:p w:rsidR="00000000" w:rsidDel="00000000" w:rsidP="00000000" w:rsidRDefault="00000000" w:rsidRPr="00000000" w14:paraId="000001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p w:rsidR="00000000" w:rsidDel="00000000" w:rsidP="00000000" w:rsidRDefault="00000000" w:rsidRPr="00000000" w14:paraId="000001B1">
      <w:pPr>
        <w:ind w:left="0" w:firstLine="0"/>
        <w:rPr/>
      </w:pPr>
      <w:r w:rsidDel="00000000" w:rsidR="00000000" w:rsidRPr="00000000">
        <w:rPr>
          <w:rtl w:val="0"/>
        </w:rPr>
      </w:r>
    </w:p>
    <w:p w:rsidR="00000000" w:rsidDel="00000000" w:rsidP="00000000" w:rsidRDefault="00000000" w:rsidRPr="00000000" w14:paraId="000001B2">
      <w:pPr>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1B3">
      <w:pPr>
        <w:ind w:left="0" w:firstLine="0"/>
        <w:rPr/>
      </w:pPr>
      <w:r w:rsidDel="00000000" w:rsidR="00000000" w:rsidRPr="00000000">
        <w:rPr>
          <w:rtl w:val="0"/>
        </w:rPr>
        <w:t xml:space="preserve">How is the break-even point calculated and why is it necessary for it to be calculated?</w:t>
      </w:r>
    </w:p>
    <w:p w:rsidR="00000000" w:rsidDel="00000000" w:rsidP="00000000" w:rsidRDefault="00000000" w:rsidRPr="00000000" w14:paraId="000001B4">
      <w:pPr>
        <w:ind w:left="0" w:firstLine="0"/>
        <w:rPr/>
      </w:pPr>
      <w:r w:rsidDel="00000000" w:rsidR="00000000" w:rsidRPr="00000000">
        <w:rPr>
          <w:rtl w:val="0"/>
        </w:rPr>
      </w:r>
    </w:p>
    <w:p w:rsidR="00000000" w:rsidDel="00000000" w:rsidP="00000000" w:rsidRDefault="00000000" w:rsidRPr="00000000" w14:paraId="000001B5">
      <w:pPr>
        <w:ind w:left="0" w:firstLine="0"/>
        <w:rPr/>
      </w:pPr>
      <w:r w:rsidDel="00000000" w:rsidR="00000000" w:rsidRPr="00000000">
        <w:rPr>
          <w:rtl w:val="0"/>
        </w:rPr>
        <w:t xml:space="preserve">The break-even point for a product is the volume of production at which the income from the number of units produced and sold (i.e. total sales) is equal to the total costs. This will not produce a profit or a loss but ‘break-even’. </w:t>
      </w:r>
    </w:p>
    <w:p w:rsidR="00000000" w:rsidDel="00000000" w:rsidP="00000000" w:rsidRDefault="00000000" w:rsidRPr="00000000" w14:paraId="000001B6">
      <w:pPr>
        <w:ind w:left="0" w:firstLine="0"/>
        <w:rPr/>
      </w:pPr>
      <w:r w:rsidDel="00000000" w:rsidR="00000000" w:rsidRPr="00000000">
        <w:rPr>
          <w:rtl w:val="0"/>
        </w:rPr>
      </w:r>
    </w:p>
    <w:p w:rsidR="00000000" w:rsidDel="00000000" w:rsidP="00000000" w:rsidRDefault="00000000" w:rsidRPr="00000000" w14:paraId="000001B7">
      <w:pPr>
        <w:ind w:left="0" w:firstLine="0"/>
        <w:rPr/>
      </w:pPr>
      <w:r w:rsidDel="00000000" w:rsidR="00000000" w:rsidRPr="00000000">
        <w:rPr>
          <w:rtl w:val="0"/>
        </w:rPr>
        <w:t xml:space="preserve">To calculate the break-even point, the profit is set to zero and we calculate the number of units required. </w:t>
      </w:r>
    </w:p>
    <w:p w:rsidR="00000000" w:rsidDel="00000000" w:rsidP="00000000" w:rsidRDefault="00000000" w:rsidRPr="00000000" w14:paraId="000001B8">
      <w:pPr>
        <w:ind w:left="0" w:firstLine="0"/>
        <w:rPr/>
      </w:pPr>
      <w:r w:rsidDel="00000000" w:rsidR="00000000" w:rsidRPr="00000000">
        <w:rPr>
          <w:rtl w:val="0"/>
        </w:rPr>
        <w:t xml:space="preserve">(S*X) = P + FC + (VC*X) where profit = 0 </w:t>
      </w:r>
    </w:p>
    <w:p w:rsidR="00000000" w:rsidDel="00000000" w:rsidP="00000000" w:rsidRDefault="00000000" w:rsidRPr="00000000" w14:paraId="000001B9">
      <w:pPr>
        <w:numPr>
          <w:ilvl w:val="0"/>
          <w:numId w:val="29"/>
        </w:numPr>
        <w:ind w:left="720" w:hanging="360"/>
        <w:rPr>
          <w:u w:val="none"/>
        </w:rPr>
      </w:pPr>
      <w:r w:rsidDel="00000000" w:rsidR="00000000" w:rsidRPr="00000000">
        <w:rPr>
          <w:rtl w:val="0"/>
        </w:rPr>
        <w:t xml:space="preserve">S = Selling price per unit</w:t>
      </w:r>
    </w:p>
    <w:p w:rsidR="00000000" w:rsidDel="00000000" w:rsidP="00000000" w:rsidRDefault="00000000" w:rsidRPr="00000000" w14:paraId="000001BA">
      <w:pPr>
        <w:numPr>
          <w:ilvl w:val="0"/>
          <w:numId w:val="29"/>
        </w:numPr>
        <w:ind w:left="720" w:hanging="360"/>
        <w:rPr>
          <w:u w:val="none"/>
        </w:rPr>
      </w:pPr>
      <w:r w:rsidDel="00000000" w:rsidR="00000000" w:rsidRPr="00000000">
        <w:rPr>
          <w:rtl w:val="0"/>
        </w:rPr>
        <w:t xml:space="preserve">X = number of units produced and sold </w:t>
      </w:r>
    </w:p>
    <w:p w:rsidR="00000000" w:rsidDel="00000000" w:rsidP="00000000" w:rsidRDefault="00000000" w:rsidRPr="00000000" w14:paraId="000001BB">
      <w:pPr>
        <w:numPr>
          <w:ilvl w:val="0"/>
          <w:numId w:val="29"/>
        </w:numPr>
        <w:ind w:left="720" w:hanging="360"/>
        <w:rPr>
          <w:u w:val="none"/>
        </w:rPr>
      </w:pPr>
      <w:r w:rsidDel="00000000" w:rsidR="00000000" w:rsidRPr="00000000">
        <w:rPr>
          <w:rtl w:val="0"/>
        </w:rPr>
        <w:t xml:space="preserve">VC = variable costs per product </w:t>
      </w:r>
    </w:p>
    <w:p w:rsidR="00000000" w:rsidDel="00000000" w:rsidP="00000000" w:rsidRDefault="00000000" w:rsidRPr="00000000" w14:paraId="000001BC">
      <w:pPr>
        <w:numPr>
          <w:ilvl w:val="0"/>
          <w:numId w:val="29"/>
        </w:numPr>
        <w:ind w:left="720" w:hanging="360"/>
        <w:rPr>
          <w:u w:val="none"/>
        </w:rPr>
      </w:pPr>
      <w:r w:rsidDel="00000000" w:rsidR="00000000" w:rsidRPr="00000000">
        <w:rPr>
          <w:rtl w:val="0"/>
        </w:rPr>
        <w:t xml:space="preserve">FC = total fixed costs </w:t>
      </w:r>
    </w:p>
    <w:p w:rsidR="00000000" w:rsidDel="00000000" w:rsidP="00000000" w:rsidRDefault="00000000" w:rsidRPr="00000000" w14:paraId="000001BD">
      <w:pPr>
        <w:rPr/>
      </w:pPr>
      <w:r w:rsidDel="00000000" w:rsidR="00000000" w:rsidRPr="00000000">
        <w:rPr>
          <w:rtl w:val="0"/>
        </w:rPr>
      </w:r>
    </w:p>
    <w:p w:rsidR="00000000" w:rsidDel="00000000" w:rsidP="00000000" w:rsidRDefault="00000000" w:rsidRPr="00000000" w14:paraId="000001BE">
      <w:pPr>
        <w:rPr/>
      </w:pPr>
      <w:r w:rsidDel="00000000" w:rsidR="00000000" w:rsidRPr="00000000">
        <w:br w:type="page"/>
      </w:r>
      <w:r w:rsidDel="00000000" w:rsidR="00000000" w:rsidRPr="00000000">
        <w:rPr>
          <w:rtl w:val="0"/>
        </w:rPr>
      </w:r>
    </w:p>
    <w:p w:rsidR="00000000" w:rsidDel="00000000" w:rsidP="00000000" w:rsidRDefault="00000000" w:rsidRPr="00000000" w14:paraId="000001BF">
      <w:pPr>
        <w:rPr/>
      </w:pPr>
      <w:r w:rsidDel="00000000" w:rsidR="00000000" w:rsidRPr="00000000">
        <w:rPr>
          <w:rtl w:val="0"/>
        </w:rPr>
        <w:t xml:space="preserve">8/3/24 </w:t>
      </w:r>
    </w:p>
    <w:p w:rsidR="00000000" w:rsidDel="00000000" w:rsidP="00000000" w:rsidRDefault="00000000" w:rsidRPr="00000000" w14:paraId="000001C0">
      <w:pPr>
        <w:rPr/>
      </w:pPr>
      <w:r w:rsidDel="00000000" w:rsidR="00000000" w:rsidRPr="00000000">
        <w:rPr>
          <w:rtl w:val="0"/>
        </w:rPr>
      </w:r>
    </w:p>
    <w:p w:rsidR="00000000" w:rsidDel="00000000" w:rsidP="00000000" w:rsidRDefault="00000000" w:rsidRPr="00000000" w14:paraId="000001C1">
      <w:pPr>
        <w:rPr/>
      </w:pPr>
      <w:r w:rsidDel="00000000" w:rsidR="00000000" w:rsidRPr="00000000">
        <w:rPr>
          <w:rtl w:val="0"/>
        </w:rPr>
        <w:t xml:space="preserve">5.5</w:t>
      </w:r>
    </w:p>
    <w:p w:rsidR="00000000" w:rsidDel="00000000" w:rsidP="00000000" w:rsidRDefault="00000000" w:rsidRPr="00000000" w14:paraId="000001C2">
      <w:pPr>
        <w:rPr/>
      </w:pPr>
      <w:r w:rsidDel="00000000" w:rsidR="00000000" w:rsidRPr="00000000">
        <w:rPr/>
        <w:drawing>
          <wp:inline distB="114300" distT="114300" distL="114300" distR="114300">
            <wp:extent cx="5731200" cy="1270000"/>
            <wp:effectExtent b="0" l="0" r="0" t="0"/>
            <wp:docPr id="5" name="image6.jpg"/>
            <a:graphic>
              <a:graphicData uri="http://schemas.openxmlformats.org/drawingml/2006/picture">
                <pic:pic>
                  <pic:nvPicPr>
                    <pic:cNvPr id="0" name="image6.jpg"/>
                    <pic:cNvPicPr preferRelativeResize="0"/>
                  </pic:nvPicPr>
                  <pic:blipFill>
                    <a:blip r:embed="rId57"/>
                    <a:srcRect b="0" l="0" r="0" t="0"/>
                    <a:stretch>
                      <a:fillRect/>
                    </a:stretch>
                  </pic:blipFill>
                  <pic:spPr>
                    <a:xfrm>
                      <a:off x="0" y="0"/>
                      <a:ext cx="5731200" cy="1270000"/>
                    </a:xfrm>
                    <a:prstGeom prst="rect"/>
                    <a:ln/>
                  </pic:spPr>
                </pic:pic>
              </a:graphicData>
            </a:graphic>
          </wp:inline>
        </w:drawing>
      </w:r>
      <w:r w:rsidDel="00000000" w:rsidR="00000000" w:rsidRPr="00000000">
        <w:rPr>
          <w:rtl w:val="0"/>
        </w:rPr>
      </w:r>
    </w:p>
    <w:p w:rsidR="00000000" w:rsidDel="00000000" w:rsidP="00000000" w:rsidRDefault="00000000" w:rsidRPr="00000000" w14:paraId="000001C3">
      <w:pPr>
        <w:rPr/>
      </w:pPr>
      <w:r w:rsidDel="00000000" w:rsidR="00000000" w:rsidRPr="00000000">
        <w:rPr/>
        <w:drawing>
          <wp:inline distB="114300" distT="114300" distL="114300" distR="114300">
            <wp:extent cx="5731200" cy="1409700"/>
            <wp:effectExtent b="0" l="0" r="0" t="0"/>
            <wp:docPr id="93" name="image85.jpg"/>
            <a:graphic>
              <a:graphicData uri="http://schemas.openxmlformats.org/drawingml/2006/picture">
                <pic:pic>
                  <pic:nvPicPr>
                    <pic:cNvPr id="0" name="image85.jpg"/>
                    <pic:cNvPicPr preferRelativeResize="0"/>
                  </pic:nvPicPr>
                  <pic:blipFill>
                    <a:blip r:embed="rId58"/>
                    <a:srcRect b="0" l="0" r="0" t="0"/>
                    <a:stretch>
                      <a:fillRect/>
                    </a:stretch>
                  </pic:blipFill>
                  <pic:spPr>
                    <a:xfrm>
                      <a:off x="0" y="0"/>
                      <a:ext cx="5731200" cy="1409700"/>
                    </a:xfrm>
                    <a:prstGeom prst="rect"/>
                    <a:ln/>
                  </pic:spPr>
                </pic:pic>
              </a:graphicData>
            </a:graphic>
          </wp:inline>
        </w:drawing>
      </w:r>
      <w:r w:rsidDel="00000000" w:rsidR="00000000" w:rsidRPr="00000000">
        <w:rPr>
          <w:rtl w:val="0"/>
        </w:rPr>
      </w:r>
    </w:p>
    <w:p w:rsidR="00000000" w:rsidDel="00000000" w:rsidP="00000000" w:rsidRDefault="00000000" w:rsidRPr="00000000" w14:paraId="000001C4">
      <w:pPr>
        <w:rPr/>
      </w:pPr>
      <w:r w:rsidDel="00000000" w:rsidR="00000000" w:rsidRPr="00000000">
        <w:rPr/>
        <w:drawing>
          <wp:inline distB="114300" distT="114300" distL="114300" distR="114300">
            <wp:extent cx="5731200" cy="1536700"/>
            <wp:effectExtent b="0" l="0" r="0" t="0"/>
            <wp:docPr id="82" name="image75.jpg"/>
            <a:graphic>
              <a:graphicData uri="http://schemas.openxmlformats.org/drawingml/2006/picture">
                <pic:pic>
                  <pic:nvPicPr>
                    <pic:cNvPr id="0" name="image75.jpg"/>
                    <pic:cNvPicPr preferRelativeResize="0"/>
                  </pic:nvPicPr>
                  <pic:blipFill>
                    <a:blip r:embed="rId59"/>
                    <a:srcRect b="0" l="0" r="0" t="0"/>
                    <a:stretch>
                      <a:fillRect/>
                    </a:stretch>
                  </pic:blipFill>
                  <pic:spPr>
                    <a:xfrm>
                      <a:off x="0" y="0"/>
                      <a:ext cx="5731200" cy="1536700"/>
                    </a:xfrm>
                    <a:prstGeom prst="rect"/>
                    <a:ln/>
                  </pic:spPr>
                </pic:pic>
              </a:graphicData>
            </a:graphic>
          </wp:inline>
        </w:drawing>
      </w:r>
      <w:r w:rsidDel="00000000" w:rsidR="00000000" w:rsidRPr="00000000">
        <w:rPr>
          <w:rtl w:val="0"/>
        </w:rPr>
      </w:r>
    </w:p>
    <w:p w:rsidR="00000000" w:rsidDel="00000000" w:rsidP="00000000" w:rsidRDefault="00000000" w:rsidRPr="00000000" w14:paraId="000001C5">
      <w:pPr>
        <w:rPr/>
      </w:pPr>
      <w:r w:rsidDel="00000000" w:rsidR="00000000" w:rsidRPr="00000000">
        <w:rPr/>
        <w:drawing>
          <wp:inline distB="114300" distT="114300" distL="114300" distR="114300">
            <wp:extent cx="5731200" cy="1651000"/>
            <wp:effectExtent b="0" l="0" r="0" t="0"/>
            <wp:docPr id="36" name="image27.jpg"/>
            <a:graphic>
              <a:graphicData uri="http://schemas.openxmlformats.org/drawingml/2006/picture">
                <pic:pic>
                  <pic:nvPicPr>
                    <pic:cNvPr id="0" name="image27.jpg"/>
                    <pic:cNvPicPr preferRelativeResize="0"/>
                  </pic:nvPicPr>
                  <pic:blipFill>
                    <a:blip r:embed="rId60"/>
                    <a:srcRect b="0" l="0" r="0" t="0"/>
                    <a:stretch>
                      <a:fillRect/>
                    </a:stretch>
                  </pic:blipFill>
                  <pic:spPr>
                    <a:xfrm>
                      <a:off x="0" y="0"/>
                      <a:ext cx="5731200" cy="16510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1C6">
      <w:pPr>
        <w:rPr/>
      </w:pPr>
      <w:r w:rsidDel="00000000" w:rsidR="00000000" w:rsidRPr="00000000">
        <w:rPr>
          <w:rtl w:val="0"/>
        </w:rPr>
        <w:t xml:space="preserve">Test 2 notes:</w:t>
      </w:r>
    </w:p>
    <w:p w:rsidR="00000000" w:rsidDel="00000000" w:rsidP="00000000" w:rsidRDefault="00000000" w:rsidRPr="00000000" w14:paraId="000001C7">
      <w:pPr>
        <w:rPr/>
      </w:pPr>
      <w:r w:rsidDel="00000000" w:rsidR="00000000" w:rsidRPr="00000000">
        <w:rPr>
          <w:rtl w:val="0"/>
        </w:rPr>
        <w:t xml:space="preserve">Nature of costs</w:t>
      </w:r>
    </w:p>
    <w:p w:rsidR="00000000" w:rsidDel="00000000" w:rsidP="00000000" w:rsidRDefault="00000000" w:rsidRPr="00000000" w14:paraId="000001C8">
      <w:pPr>
        <w:numPr>
          <w:ilvl w:val="0"/>
          <w:numId w:val="1"/>
        </w:numPr>
        <w:ind w:left="720" w:hanging="360"/>
        <w:rPr>
          <w:u w:val="none"/>
        </w:rPr>
      </w:pPr>
      <w:r w:rsidDel="00000000" w:rsidR="00000000" w:rsidRPr="00000000">
        <w:rPr>
          <w:rtl w:val="0"/>
        </w:rPr>
        <w:t xml:space="preserve">A cost object is any object for which we require a value or any object for which costs are measured and assigned. Examples of cost objects are a product, a service, a process, an activity, and a customer. </w:t>
      </w:r>
    </w:p>
    <w:p w:rsidR="00000000" w:rsidDel="00000000" w:rsidP="00000000" w:rsidRDefault="00000000" w:rsidRPr="00000000" w14:paraId="000001C9">
      <w:pPr>
        <w:rPr/>
      </w:pPr>
      <w:r w:rsidDel="00000000" w:rsidR="00000000" w:rsidRPr="00000000">
        <w:rPr>
          <w:rtl w:val="0"/>
        </w:rPr>
      </w:r>
    </w:p>
    <w:p w:rsidR="00000000" w:rsidDel="00000000" w:rsidP="00000000" w:rsidRDefault="00000000" w:rsidRPr="00000000" w14:paraId="000001CA">
      <w:pPr>
        <w:rPr/>
      </w:pPr>
      <w:r w:rsidDel="00000000" w:rsidR="00000000" w:rsidRPr="00000000">
        <w:rPr>
          <w:rtl w:val="0"/>
        </w:rPr>
        <w:t xml:space="preserve">Cost behaviours:</w:t>
      </w:r>
    </w:p>
    <w:p w:rsidR="00000000" w:rsidDel="00000000" w:rsidP="00000000" w:rsidRDefault="00000000" w:rsidRPr="00000000" w14:paraId="000001CB">
      <w:pPr>
        <w:numPr>
          <w:ilvl w:val="0"/>
          <w:numId w:val="34"/>
        </w:numPr>
        <w:ind w:left="720" w:hanging="360"/>
        <w:rPr>
          <w:u w:val="none"/>
        </w:rPr>
      </w:pPr>
      <w:r w:rsidDel="00000000" w:rsidR="00000000" w:rsidRPr="00000000">
        <w:rPr>
          <w:rtl w:val="0"/>
        </w:rPr>
        <w:t xml:space="preserve">Fixed costs</w:t>
      </w:r>
    </w:p>
    <w:p w:rsidR="00000000" w:rsidDel="00000000" w:rsidP="00000000" w:rsidRDefault="00000000" w:rsidRPr="00000000" w14:paraId="000001CC">
      <w:pPr>
        <w:ind w:left="720" w:firstLine="0"/>
        <w:rPr/>
      </w:pPr>
      <w:r w:rsidDel="00000000" w:rsidR="00000000" w:rsidRPr="00000000">
        <w:rPr>
          <w:rtl w:val="0"/>
        </w:rPr>
        <w:t xml:space="preserve">Costs that do not change with the level of business activity. </w:t>
      </w:r>
    </w:p>
    <w:p w:rsidR="00000000" w:rsidDel="00000000" w:rsidP="00000000" w:rsidRDefault="00000000" w:rsidRPr="00000000" w14:paraId="000001CD">
      <w:pPr>
        <w:ind w:left="720" w:firstLine="0"/>
        <w:rPr/>
      </w:pPr>
      <w:r w:rsidDel="00000000" w:rsidR="00000000" w:rsidRPr="00000000">
        <w:rPr>
          <w:rtl w:val="0"/>
        </w:rPr>
        <w:t xml:space="preserve">In a manufacturing business: cost of depreciation is calculated based on the expected life of the machine, not on its use. </w:t>
      </w:r>
    </w:p>
    <w:p w:rsidR="00000000" w:rsidDel="00000000" w:rsidP="00000000" w:rsidRDefault="00000000" w:rsidRPr="00000000" w14:paraId="000001CE">
      <w:pPr>
        <w:ind w:left="720" w:firstLine="0"/>
        <w:rPr/>
      </w:pPr>
      <w:r w:rsidDel="00000000" w:rsidR="00000000" w:rsidRPr="00000000">
        <w:rPr>
          <w:rtl w:val="0"/>
        </w:rPr>
        <w:t xml:space="preserve">Other examples include insurance, licences on vehicles, wages of supervisory staff. </w:t>
      </w:r>
    </w:p>
    <w:p w:rsidR="00000000" w:rsidDel="00000000" w:rsidP="00000000" w:rsidRDefault="00000000" w:rsidRPr="00000000" w14:paraId="000001CF">
      <w:pPr>
        <w:ind w:left="720" w:firstLine="0"/>
        <w:rPr/>
      </w:pPr>
      <w:r w:rsidDel="00000000" w:rsidR="00000000" w:rsidRPr="00000000">
        <w:rPr>
          <w:rtl w:val="0"/>
        </w:rPr>
      </w:r>
    </w:p>
    <w:p w:rsidR="00000000" w:rsidDel="00000000" w:rsidP="00000000" w:rsidRDefault="00000000" w:rsidRPr="00000000" w14:paraId="000001D0">
      <w:pPr>
        <w:numPr>
          <w:ilvl w:val="0"/>
          <w:numId w:val="34"/>
        </w:numPr>
        <w:ind w:left="720" w:hanging="360"/>
        <w:rPr>
          <w:u w:val="none"/>
        </w:rPr>
      </w:pPr>
      <w:r w:rsidDel="00000000" w:rsidR="00000000" w:rsidRPr="00000000">
        <w:rPr>
          <w:rtl w:val="0"/>
        </w:rPr>
        <w:t xml:space="preserve">Variable costs</w:t>
      </w:r>
    </w:p>
    <w:p w:rsidR="00000000" w:rsidDel="00000000" w:rsidP="00000000" w:rsidRDefault="00000000" w:rsidRPr="00000000" w14:paraId="000001D1">
      <w:pPr>
        <w:ind w:left="720" w:firstLine="0"/>
        <w:rPr/>
      </w:pPr>
      <w:r w:rsidDel="00000000" w:rsidR="00000000" w:rsidRPr="00000000">
        <w:rPr>
          <w:rtl w:val="0"/>
        </w:rPr>
        <w:t xml:space="preserve">Costs that change in proportion to the level of production. Includes cost of materials used in the manufacturing process to make each unit, the wages of factory workers per unit and the amount of energy used in production (oil, gas, electricity, etc.) </w:t>
      </w:r>
    </w:p>
    <w:p w:rsidR="00000000" w:rsidDel="00000000" w:rsidP="00000000" w:rsidRDefault="00000000" w:rsidRPr="00000000" w14:paraId="000001D2">
      <w:pPr>
        <w:rPr/>
      </w:pPr>
      <w:r w:rsidDel="00000000" w:rsidR="00000000" w:rsidRPr="00000000">
        <w:rPr>
          <w:rtl w:val="0"/>
        </w:rPr>
      </w:r>
    </w:p>
    <w:p w:rsidR="00000000" w:rsidDel="00000000" w:rsidP="00000000" w:rsidRDefault="00000000" w:rsidRPr="00000000" w14:paraId="000001D3">
      <w:pPr>
        <w:numPr>
          <w:ilvl w:val="0"/>
          <w:numId w:val="34"/>
        </w:numPr>
        <w:ind w:left="720" w:hanging="360"/>
        <w:rPr>
          <w:u w:val="none"/>
        </w:rPr>
      </w:pPr>
      <w:r w:rsidDel="00000000" w:rsidR="00000000" w:rsidRPr="00000000">
        <w:rPr>
          <w:rtl w:val="0"/>
        </w:rPr>
        <w:t xml:space="preserve">Mixed costs </w:t>
      </w:r>
    </w:p>
    <w:p w:rsidR="00000000" w:rsidDel="00000000" w:rsidP="00000000" w:rsidRDefault="00000000" w:rsidRPr="00000000" w14:paraId="000001D4">
      <w:pPr>
        <w:ind w:left="720" w:firstLine="0"/>
        <w:rPr/>
      </w:pPr>
      <w:r w:rsidDel="00000000" w:rsidR="00000000" w:rsidRPr="00000000">
        <w:rPr>
          <w:rtl w:val="0"/>
        </w:rPr>
        <w:t xml:space="preserve">Some costs are a mixture of both fixed and variable costs and the cost accountant will need to apportion them between the two types of costs. This will involve estimation, meaning that CVP analysis is not an exact calculation. </w:t>
      </w:r>
    </w:p>
    <w:p w:rsidR="00000000" w:rsidDel="00000000" w:rsidP="00000000" w:rsidRDefault="00000000" w:rsidRPr="00000000" w14:paraId="000001D5">
      <w:pPr>
        <w:ind w:left="720" w:firstLine="0"/>
        <w:rPr/>
      </w:pPr>
      <w:r w:rsidDel="00000000" w:rsidR="00000000" w:rsidRPr="00000000">
        <w:rPr>
          <w:rtl w:val="0"/>
        </w:rPr>
        <w:t xml:space="preserve">Mixed costs can include wages where the fixed element is the normal weekly wages of production staff and the variable component is any overtime required. </w:t>
      </w:r>
    </w:p>
    <w:p w:rsidR="00000000" w:rsidDel="00000000" w:rsidP="00000000" w:rsidRDefault="00000000" w:rsidRPr="00000000" w14:paraId="000001D6">
      <w:pPr>
        <w:ind w:left="720" w:firstLine="0"/>
        <w:rPr/>
      </w:pPr>
      <w:r w:rsidDel="00000000" w:rsidR="00000000" w:rsidRPr="00000000">
        <w:rPr>
          <w:rtl w:val="0"/>
        </w:rPr>
        <w:t xml:space="preserve">Electricity to light and air-condition the business premises is relatively fixed, but increased production would increase electricity used by production machines, which is a variable cost. </w:t>
      </w:r>
    </w:p>
    <w:p w:rsidR="00000000" w:rsidDel="00000000" w:rsidP="00000000" w:rsidRDefault="00000000" w:rsidRPr="00000000" w14:paraId="000001D7">
      <w:pPr>
        <w:ind w:left="720" w:firstLine="0"/>
        <w:rPr/>
      </w:pPr>
      <w:r w:rsidDel="00000000" w:rsidR="00000000" w:rsidRPr="00000000">
        <w:rPr>
          <w:rtl w:val="0"/>
        </w:rPr>
      </w:r>
    </w:p>
    <w:p w:rsidR="00000000" w:rsidDel="00000000" w:rsidP="00000000" w:rsidRDefault="00000000" w:rsidRPr="00000000" w14:paraId="000001D8">
      <w:pPr>
        <w:ind w:left="0" w:firstLine="0"/>
        <w:rPr/>
      </w:pPr>
      <w:r w:rsidDel="00000000" w:rsidR="00000000" w:rsidRPr="00000000">
        <w:rPr>
          <w:rtl w:val="0"/>
        </w:rPr>
        <w:t xml:space="preserve">Relationships to cost objects:</w:t>
      </w:r>
    </w:p>
    <w:p w:rsidR="00000000" w:rsidDel="00000000" w:rsidP="00000000" w:rsidRDefault="00000000" w:rsidRPr="00000000" w14:paraId="000001D9">
      <w:pPr>
        <w:numPr>
          <w:ilvl w:val="0"/>
          <w:numId w:val="9"/>
        </w:numPr>
        <w:ind w:left="720" w:hanging="360"/>
        <w:rPr>
          <w:u w:val="none"/>
        </w:rPr>
      </w:pPr>
      <w:r w:rsidDel="00000000" w:rsidR="00000000" w:rsidRPr="00000000">
        <w:rPr>
          <w:rtl w:val="0"/>
        </w:rPr>
        <w:t xml:space="preserve">Direct costs</w:t>
      </w:r>
    </w:p>
    <w:p w:rsidR="00000000" w:rsidDel="00000000" w:rsidP="00000000" w:rsidRDefault="00000000" w:rsidRPr="00000000" w14:paraId="000001DA">
      <w:pPr>
        <w:ind w:left="720" w:firstLine="0"/>
        <w:rPr/>
      </w:pPr>
      <w:r w:rsidDel="00000000" w:rsidR="00000000" w:rsidRPr="00000000">
        <w:rPr>
          <w:rtl w:val="0"/>
        </w:rPr>
        <w:t xml:space="preserve">A cost easily able to be traced to a product or service with a high level of accuracy. This cost is physically and easily (economically and conveniently) traced to the finished product. </w:t>
      </w:r>
    </w:p>
    <w:p w:rsidR="00000000" w:rsidDel="00000000" w:rsidP="00000000" w:rsidRDefault="00000000" w:rsidRPr="00000000" w14:paraId="000001DB">
      <w:pPr>
        <w:ind w:left="720" w:firstLine="0"/>
        <w:rPr/>
      </w:pPr>
      <w:r w:rsidDel="00000000" w:rsidR="00000000" w:rsidRPr="00000000">
        <w:rPr>
          <w:rtl w:val="0"/>
        </w:rPr>
        <w:t xml:space="preserve">Examples: wages of a mechanic in a car repair business, cost of bottles in wine production, cost of metals in building a car. </w:t>
      </w:r>
    </w:p>
    <w:p w:rsidR="00000000" w:rsidDel="00000000" w:rsidP="00000000" w:rsidRDefault="00000000" w:rsidRPr="00000000" w14:paraId="000001DC">
      <w:pPr>
        <w:ind w:left="720" w:firstLine="0"/>
        <w:rPr/>
      </w:pPr>
      <w:r w:rsidDel="00000000" w:rsidR="00000000" w:rsidRPr="00000000">
        <w:rPr>
          <w:rtl w:val="0"/>
        </w:rPr>
      </w:r>
    </w:p>
    <w:p w:rsidR="00000000" w:rsidDel="00000000" w:rsidP="00000000" w:rsidRDefault="00000000" w:rsidRPr="00000000" w14:paraId="000001DD">
      <w:pPr>
        <w:numPr>
          <w:ilvl w:val="0"/>
          <w:numId w:val="9"/>
        </w:numPr>
        <w:ind w:left="720" w:hanging="360"/>
        <w:rPr>
          <w:u w:val="none"/>
        </w:rPr>
      </w:pPr>
      <w:r w:rsidDel="00000000" w:rsidR="00000000" w:rsidRPr="00000000">
        <w:rPr>
          <w:rtl w:val="0"/>
        </w:rPr>
        <w:t xml:space="preserve">Indirect costs</w:t>
      </w:r>
    </w:p>
    <w:p w:rsidR="00000000" w:rsidDel="00000000" w:rsidP="00000000" w:rsidRDefault="00000000" w:rsidRPr="00000000" w14:paraId="000001DE">
      <w:pPr>
        <w:ind w:left="720" w:firstLine="0"/>
        <w:rPr/>
      </w:pPr>
      <w:r w:rsidDel="00000000" w:rsidR="00000000" w:rsidRPr="00000000">
        <w:rPr>
          <w:rtl w:val="0"/>
        </w:rPr>
        <w:t xml:space="preserve">Costs that are not so easily traced to a product or service. These are items not incorporated into the product or are too insignificant to make it worth tracing the cost to the finished product. </w:t>
      </w:r>
    </w:p>
    <w:p w:rsidR="00000000" w:rsidDel="00000000" w:rsidP="00000000" w:rsidRDefault="00000000" w:rsidRPr="00000000" w14:paraId="000001DF">
      <w:pPr>
        <w:ind w:left="720" w:firstLine="0"/>
        <w:rPr/>
      </w:pPr>
      <w:r w:rsidDel="00000000" w:rsidR="00000000" w:rsidRPr="00000000">
        <w:rPr>
          <w:rtl w:val="0"/>
        </w:rPr>
        <w:t xml:space="preserve">Examples: salary of a factory manager, local government rates and taxes, and business insurance of premises. </w:t>
      </w:r>
    </w:p>
    <w:p w:rsidR="00000000" w:rsidDel="00000000" w:rsidP="00000000" w:rsidRDefault="00000000" w:rsidRPr="00000000" w14:paraId="000001E0">
      <w:pPr>
        <w:ind w:left="720" w:firstLine="0"/>
        <w:rPr/>
      </w:pPr>
      <w:r w:rsidDel="00000000" w:rsidR="00000000" w:rsidRPr="00000000">
        <w:rPr>
          <w:rtl w:val="0"/>
        </w:rPr>
      </w:r>
    </w:p>
    <w:p w:rsidR="00000000" w:rsidDel="00000000" w:rsidP="00000000" w:rsidRDefault="00000000" w:rsidRPr="00000000" w14:paraId="000001E1">
      <w:pPr>
        <w:ind w:left="0" w:firstLine="0"/>
        <w:rPr/>
      </w:pPr>
      <w:r w:rsidDel="00000000" w:rsidR="00000000" w:rsidRPr="00000000">
        <w:rPr>
          <w:rtl w:val="0"/>
        </w:rPr>
        <w:t xml:space="preserve">Treatment of costs:</w:t>
      </w:r>
    </w:p>
    <w:p w:rsidR="00000000" w:rsidDel="00000000" w:rsidP="00000000" w:rsidRDefault="00000000" w:rsidRPr="00000000" w14:paraId="000001E2">
      <w:pPr>
        <w:numPr>
          <w:ilvl w:val="0"/>
          <w:numId w:val="32"/>
        </w:numPr>
        <w:ind w:left="720" w:hanging="360"/>
        <w:rPr>
          <w:u w:val="none"/>
        </w:rPr>
      </w:pPr>
      <w:r w:rsidDel="00000000" w:rsidR="00000000" w:rsidRPr="00000000">
        <w:rPr>
          <w:rtl w:val="0"/>
        </w:rPr>
        <w:t xml:space="preserve">Product costs</w:t>
      </w:r>
    </w:p>
    <w:p w:rsidR="00000000" w:rsidDel="00000000" w:rsidP="00000000" w:rsidRDefault="00000000" w:rsidRPr="00000000" w14:paraId="000001E3">
      <w:pPr>
        <w:ind w:left="720" w:firstLine="0"/>
        <w:rPr/>
      </w:pPr>
      <w:r w:rsidDel="00000000" w:rsidR="00000000" w:rsidRPr="00000000">
        <w:rPr>
          <w:rtl w:val="0"/>
        </w:rPr>
        <w:t xml:space="preserve">Includes all costs attributable to a product and are recorded as an expense in the period in which the product is sold and this will be recorded as the cost of goods. </w:t>
      </w:r>
    </w:p>
    <w:p w:rsidR="00000000" w:rsidDel="00000000" w:rsidP="00000000" w:rsidRDefault="00000000" w:rsidRPr="00000000" w14:paraId="000001E4">
      <w:pPr>
        <w:ind w:left="720" w:firstLine="0"/>
        <w:rPr/>
      </w:pPr>
      <w:r w:rsidDel="00000000" w:rsidR="00000000" w:rsidRPr="00000000">
        <w:rPr>
          <w:rtl w:val="0"/>
        </w:rPr>
        <w:t xml:space="preserve">Examples: computers sold by a computer shop and commercial loans from banks </w:t>
      </w:r>
    </w:p>
    <w:p w:rsidR="00000000" w:rsidDel="00000000" w:rsidP="00000000" w:rsidRDefault="00000000" w:rsidRPr="00000000" w14:paraId="000001E5">
      <w:pPr>
        <w:ind w:left="0" w:firstLine="0"/>
        <w:rPr/>
      </w:pPr>
      <w:r w:rsidDel="00000000" w:rsidR="00000000" w:rsidRPr="00000000">
        <w:rPr>
          <w:rtl w:val="0"/>
        </w:rPr>
      </w:r>
    </w:p>
    <w:p w:rsidR="00000000" w:rsidDel="00000000" w:rsidP="00000000" w:rsidRDefault="00000000" w:rsidRPr="00000000" w14:paraId="000001E6">
      <w:pPr>
        <w:numPr>
          <w:ilvl w:val="0"/>
          <w:numId w:val="32"/>
        </w:numPr>
        <w:ind w:left="720" w:hanging="360"/>
        <w:rPr>
          <w:u w:val="none"/>
        </w:rPr>
      </w:pPr>
      <w:r w:rsidDel="00000000" w:rsidR="00000000" w:rsidRPr="00000000">
        <w:rPr>
          <w:rtl w:val="0"/>
        </w:rPr>
        <w:t xml:space="preserve">Period costs</w:t>
      </w:r>
    </w:p>
    <w:p w:rsidR="00000000" w:rsidDel="00000000" w:rsidP="00000000" w:rsidRDefault="00000000" w:rsidRPr="00000000" w14:paraId="000001E7">
      <w:pPr>
        <w:ind w:left="720" w:firstLine="0"/>
        <w:rPr/>
      </w:pPr>
      <w:r w:rsidDel="00000000" w:rsidR="00000000" w:rsidRPr="00000000">
        <w:rPr>
          <w:rtl w:val="0"/>
        </w:rPr>
        <w:t xml:space="preserve">Any costs that aren’t product costs. They are an expense and therefore are shown in the business’s Income statement in the period in which they are incurred. </w:t>
      </w:r>
    </w:p>
    <w:p w:rsidR="00000000" w:rsidDel="00000000" w:rsidP="00000000" w:rsidRDefault="00000000" w:rsidRPr="00000000" w14:paraId="000001E8">
      <w:pPr>
        <w:ind w:left="720" w:firstLine="0"/>
        <w:rPr/>
      </w:pPr>
      <w:r w:rsidDel="00000000" w:rsidR="00000000" w:rsidRPr="00000000">
        <w:rPr>
          <w:rtl w:val="0"/>
        </w:rPr>
        <w:t xml:space="preserve">Examples: advertising, office rent, wages paid to sales personnel. </w:t>
      </w:r>
    </w:p>
    <w:p w:rsidR="00000000" w:rsidDel="00000000" w:rsidP="00000000" w:rsidRDefault="00000000" w:rsidRPr="00000000" w14:paraId="000001E9">
      <w:pPr>
        <w:ind w:left="0" w:firstLine="0"/>
        <w:rPr/>
      </w:pPr>
      <w:r w:rsidDel="00000000" w:rsidR="00000000" w:rsidRPr="00000000">
        <w:rPr>
          <w:rtl w:val="0"/>
        </w:rPr>
      </w:r>
    </w:p>
    <w:p w:rsidR="00000000" w:rsidDel="00000000" w:rsidP="00000000" w:rsidRDefault="00000000" w:rsidRPr="00000000" w14:paraId="000001EA">
      <w:pPr>
        <w:ind w:left="0" w:firstLine="0"/>
        <w:rPr/>
      </w:pPr>
      <w:r w:rsidDel="00000000" w:rsidR="00000000" w:rsidRPr="00000000">
        <w:rPr>
          <w:rtl w:val="0"/>
        </w:rPr>
        <w:t xml:space="preserve">Time orientation of costs:</w:t>
      </w:r>
    </w:p>
    <w:p w:rsidR="00000000" w:rsidDel="00000000" w:rsidP="00000000" w:rsidRDefault="00000000" w:rsidRPr="00000000" w14:paraId="000001EB">
      <w:pPr>
        <w:numPr>
          <w:ilvl w:val="0"/>
          <w:numId w:val="17"/>
        </w:numPr>
        <w:ind w:left="720" w:hanging="360"/>
        <w:rPr>
          <w:u w:val="none"/>
        </w:rPr>
      </w:pPr>
      <w:r w:rsidDel="00000000" w:rsidR="00000000" w:rsidRPr="00000000">
        <w:rPr>
          <w:rtl w:val="0"/>
        </w:rPr>
        <w:t xml:space="preserve">Standard cost: a predetermined cost and based on some preconceived benchmark of what is considered appropriate to the making of a product. </w:t>
      </w:r>
    </w:p>
    <w:p w:rsidR="00000000" w:rsidDel="00000000" w:rsidP="00000000" w:rsidRDefault="00000000" w:rsidRPr="00000000" w14:paraId="000001EC">
      <w:pPr>
        <w:numPr>
          <w:ilvl w:val="1"/>
          <w:numId w:val="17"/>
        </w:numPr>
        <w:ind w:left="1440" w:hanging="360"/>
        <w:rPr>
          <w:u w:val="none"/>
        </w:rPr>
      </w:pPr>
      <w:r w:rsidDel="00000000" w:rsidR="00000000" w:rsidRPr="00000000">
        <w:rPr>
          <w:rtl w:val="0"/>
        </w:rPr>
        <w:t xml:space="preserve">This benchmark of quantity of input -&gt; standard input </w:t>
      </w:r>
    </w:p>
    <w:p w:rsidR="00000000" w:rsidDel="00000000" w:rsidP="00000000" w:rsidRDefault="00000000" w:rsidRPr="00000000" w14:paraId="000001ED">
      <w:pPr>
        <w:numPr>
          <w:ilvl w:val="1"/>
          <w:numId w:val="17"/>
        </w:numPr>
        <w:ind w:left="1440" w:hanging="360"/>
        <w:rPr>
          <w:u w:val="none"/>
        </w:rPr>
      </w:pPr>
      <w:r w:rsidDel="00000000" w:rsidR="00000000" w:rsidRPr="00000000">
        <w:rPr>
          <w:rtl w:val="0"/>
        </w:rPr>
        <w:t xml:space="preserve">Benchmark price -&gt; standard price </w:t>
      </w:r>
    </w:p>
    <w:p w:rsidR="00000000" w:rsidDel="00000000" w:rsidP="00000000" w:rsidRDefault="00000000" w:rsidRPr="00000000" w14:paraId="000001EE">
      <w:pPr>
        <w:numPr>
          <w:ilvl w:val="1"/>
          <w:numId w:val="17"/>
        </w:numPr>
        <w:ind w:left="1440" w:hanging="360"/>
        <w:rPr>
          <w:u w:val="none"/>
        </w:rPr>
      </w:pPr>
      <w:r w:rsidDel="00000000" w:rsidR="00000000" w:rsidRPr="00000000">
        <w:rPr>
          <w:rtl w:val="0"/>
        </w:rPr>
        <w:t xml:space="preserve">Total standard cost = standard price * standard quantity </w:t>
      </w:r>
    </w:p>
    <w:p w:rsidR="00000000" w:rsidDel="00000000" w:rsidP="00000000" w:rsidRDefault="00000000" w:rsidRPr="00000000" w14:paraId="000001EF">
      <w:pPr>
        <w:numPr>
          <w:ilvl w:val="0"/>
          <w:numId w:val="17"/>
        </w:numPr>
        <w:ind w:left="720" w:hanging="360"/>
        <w:rPr>
          <w:u w:val="none"/>
        </w:rPr>
      </w:pPr>
      <w:r w:rsidDel="00000000" w:rsidR="00000000" w:rsidRPr="00000000">
        <w:rPr>
          <w:rtl w:val="0"/>
        </w:rPr>
        <w:t xml:space="preserve">Standard costing is a system of product costing where the cost of a product is based on standard costs for direct materials, direct labour and manufacturing overheads. </w:t>
      </w:r>
    </w:p>
    <w:p w:rsidR="00000000" w:rsidDel="00000000" w:rsidP="00000000" w:rsidRDefault="00000000" w:rsidRPr="00000000" w14:paraId="000001F0">
      <w:pPr>
        <w:rPr/>
      </w:pPr>
      <w:r w:rsidDel="00000000" w:rsidR="00000000" w:rsidRPr="00000000">
        <w:rPr>
          <w:rtl w:val="0"/>
        </w:rPr>
      </w:r>
    </w:p>
    <w:p w:rsidR="00000000" w:rsidDel="00000000" w:rsidP="00000000" w:rsidRDefault="00000000" w:rsidRPr="00000000" w14:paraId="000001F1">
      <w:pPr>
        <w:rPr/>
      </w:pPr>
      <w:r w:rsidDel="00000000" w:rsidR="00000000" w:rsidRPr="00000000">
        <w:rPr/>
        <w:drawing>
          <wp:inline distB="114300" distT="114300" distL="114300" distR="114300">
            <wp:extent cx="5731200" cy="6350000"/>
            <wp:effectExtent b="0" l="0" r="0" t="0"/>
            <wp:docPr id="12" name="image9.png"/>
            <a:graphic>
              <a:graphicData uri="http://schemas.openxmlformats.org/drawingml/2006/picture">
                <pic:pic>
                  <pic:nvPicPr>
                    <pic:cNvPr id="0" name="image9.png"/>
                    <pic:cNvPicPr preferRelativeResize="0"/>
                  </pic:nvPicPr>
                  <pic:blipFill>
                    <a:blip r:embed="rId61"/>
                    <a:srcRect b="0" l="0" r="0" t="0"/>
                    <a:stretch>
                      <a:fillRect/>
                    </a:stretch>
                  </pic:blipFill>
                  <pic:spPr>
                    <a:xfrm>
                      <a:off x="0" y="0"/>
                      <a:ext cx="5731200" cy="6350000"/>
                    </a:xfrm>
                    <a:prstGeom prst="rect"/>
                    <a:ln/>
                  </pic:spPr>
                </pic:pic>
              </a:graphicData>
            </a:graphic>
          </wp:inline>
        </w:drawing>
      </w:r>
      <w:r w:rsidDel="00000000" w:rsidR="00000000" w:rsidRPr="00000000">
        <w:rPr>
          <w:rtl w:val="0"/>
        </w:rPr>
      </w:r>
    </w:p>
    <w:p w:rsidR="00000000" w:rsidDel="00000000" w:rsidP="00000000" w:rsidRDefault="00000000" w:rsidRPr="00000000" w14:paraId="000001F2">
      <w:pPr>
        <w:rPr/>
      </w:pPr>
      <w:r w:rsidDel="00000000" w:rsidR="00000000" w:rsidRPr="00000000">
        <w:rPr/>
        <w:drawing>
          <wp:inline distB="114300" distT="114300" distL="114300" distR="114300">
            <wp:extent cx="5731200" cy="5143500"/>
            <wp:effectExtent b="0" l="0" r="0" t="0"/>
            <wp:docPr id="52" name="image39.png"/>
            <a:graphic>
              <a:graphicData uri="http://schemas.openxmlformats.org/drawingml/2006/picture">
                <pic:pic>
                  <pic:nvPicPr>
                    <pic:cNvPr id="0" name="image39.png"/>
                    <pic:cNvPicPr preferRelativeResize="0"/>
                  </pic:nvPicPr>
                  <pic:blipFill>
                    <a:blip r:embed="rId62"/>
                    <a:srcRect b="0" l="0" r="0" t="0"/>
                    <a:stretch>
                      <a:fillRect/>
                    </a:stretch>
                  </pic:blipFill>
                  <pic:spPr>
                    <a:xfrm>
                      <a:off x="0" y="0"/>
                      <a:ext cx="5731200" cy="5143500"/>
                    </a:xfrm>
                    <a:prstGeom prst="rect"/>
                    <a:ln/>
                  </pic:spPr>
                </pic:pic>
              </a:graphicData>
            </a:graphic>
          </wp:inline>
        </w:drawing>
      </w:r>
      <w:r w:rsidDel="00000000" w:rsidR="00000000" w:rsidRPr="00000000">
        <w:rPr>
          <w:rtl w:val="0"/>
        </w:rPr>
      </w:r>
    </w:p>
    <w:p w:rsidR="00000000" w:rsidDel="00000000" w:rsidP="00000000" w:rsidRDefault="00000000" w:rsidRPr="00000000" w14:paraId="000001F3">
      <w:pPr>
        <w:rPr/>
      </w:pPr>
      <w:r w:rsidDel="00000000" w:rsidR="00000000" w:rsidRPr="00000000">
        <w:rPr/>
        <w:drawing>
          <wp:inline distB="114300" distT="114300" distL="114300" distR="114300">
            <wp:extent cx="5731200" cy="7632700"/>
            <wp:effectExtent b="0" l="0" r="0" t="0"/>
            <wp:docPr id="79" name="image66.png"/>
            <a:graphic>
              <a:graphicData uri="http://schemas.openxmlformats.org/drawingml/2006/picture">
                <pic:pic>
                  <pic:nvPicPr>
                    <pic:cNvPr id="0" name="image66.png"/>
                    <pic:cNvPicPr preferRelativeResize="0"/>
                  </pic:nvPicPr>
                  <pic:blipFill>
                    <a:blip r:embed="rId63"/>
                    <a:srcRect b="0" l="0" r="0" t="0"/>
                    <a:stretch>
                      <a:fillRect/>
                    </a:stretch>
                  </pic:blipFill>
                  <pic:spPr>
                    <a:xfrm>
                      <a:off x="0" y="0"/>
                      <a:ext cx="5731200" cy="7632700"/>
                    </a:xfrm>
                    <a:prstGeom prst="rect"/>
                    <a:ln/>
                  </pic:spPr>
                </pic:pic>
              </a:graphicData>
            </a:graphic>
          </wp:inline>
        </w:drawing>
      </w:r>
      <w:r w:rsidDel="00000000" w:rsidR="00000000" w:rsidRPr="00000000">
        <w:rPr>
          <w:rtl w:val="0"/>
        </w:rPr>
      </w:r>
    </w:p>
    <w:p w:rsidR="00000000" w:rsidDel="00000000" w:rsidP="00000000" w:rsidRDefault="00000000" w:rsidRPr="00000000" w14:paraId="000001F4">
      <w:pPr>
        <w:rPr/>
      </w:pPr>
      <w:r w:rsidDel="00000000" w:rsidR="00000000" w:rsidRPr="00000000">
        <w:rPr>
          <w:rtl w:val="0"/>
        </w:rPr>
      </w:r>
    </w:p>
    <w:p w:rsidR="00000000" w:rsidDel="00000000" w:rsidP="00000000" w:rsidRDefault="00000000" w:rsidRPr="00000000" w14:paraId="000001F5">
      <w:pPr>
        <w:rPr/>
      </w:pPr>
      <w:r w:rsidDel="00000000" w:rsidR="00000000" w:rsidRPr="00000000">
        <w:rPr/>
        <w:drawing>
          <wp:inline distB="114300" distT="114300" distL="114300" distR="114300">
            <wp:extent cx="5731200" cy="5003800"/>
            <wp:effectExtent b="0" l="0" r="0" t="0"/>
            <wp:docPr id="17" name="image1.png"/>
            <a:graphic>
              <a:graphicData uri="http://schemas.openxmlformats.org/drawingml/2006/picture">
                <pic:pic>
                  <pic:nvPicPr>
                    <pic:cNvPr id="0" name="image1.png"/>
                    <pic:cNvPicPr preferRelativeResize="0"/>
                  </pic:nvPicPr>
                  <pic:blipFill>
                    <a:blip r:embed="rId64"/>
                    <a:srcRect b="0" l="0" r="0" t="0"/>
                    <a:stretch>
                      <a:fillRect/>
                    </a:stretch>
                  </pic:blipFill>
                  <pic:spPr>
                    <a:xfrm>
                      <a:off x="0" y="0"/>
                      <a:ext cx="5731200" cy="5003800"/>
                    </a:xfrm>
                    <a:prstGeom prst="rect"/>
                    <a:ln/>
                  </pic:spPr>
                </pic:pic>
              </a:graphicData>
            </a:graphic>
          </wp:inline>
        </w:drawing>
      </w:r>
      <w:r w:rsidDel="00000000" w:rsidR="00000000" w:rsidRPr="00000000">
        <w:rPr>
          <w:rtl w:val="0"/>
        </w:rPr>
      </w:r>
    </w:p>
    <w:p w:rsidR="00000000" w:rsidDel="00000000" w:rsidP="00000000" w:rsidRDefault="00000000" w:rsidRPr="00000000" w14:paraId="000001F6">
      <w:pPr>
        <w:rPr/>
      </w:pPr>
      <w:r w:rsidDel="00000000" w:rsidR="00000000" w:rsidRPr="00000000">
        <w:rPr>
          <w:rtl w:val="0"/>
        </w:rPr>
      </w:r>
    </w:p>
    <w:p w:rsidR="00000000" w:rsidDel="00000000" w:rsidP="00000000" w:rsidRDefault="00000000" w:rsidRPr="00000000" w14:paraId="000001F7">
      <w:pPr>
        <w:rPr/>
      </w:pPr>
      <w:r w:rsidDel="00000000" w:rsidR="00000000" w:rsidRPr="00000000">
        <w:rPr/>
        <w:drawing>
          <wp:inline distB="114300" distT="114300" distL="114300" distR="114300">
            <wp:extent cx="5731200" cy="3721100"/>
            <wp:effectExtent b="0" l="0" r="0" t="0"/>
            <wp:docPr id="38" name="image30.png"/>
            <a:graphic>
              <a:graphicData uri="http://schemas.openxmlformats.org/drawingml/2006/picture">
                <pic:pic>
                  <pic:nvPicPr>
                    <pic:cNvPr id="0" name="image30.png"/>
                    <pic:cNvPicPr preferRelativeResize="0"/>
                  </pic:nvPicPr>
                  <pic:blipFill>
                    <a:blip r:embed="rId65"/>
                    <a:srcRect b="0" l="0" r="0" t="0"/>
                    <a:stretch>
                      <a:fillRect/>
                    </a:stretch>
                  </pic:blipFill>
                  <pic:spPr>
                    <a:xfrm>
                      <a:off x="0" y="0"/>
                      <a:ext cx="5731200" cy="3721100"/>
                    </a:xfrm>
                    <a:prstGeom prst="rect"/>
                    <a:ln/>
                  </pic:spPr>
                </pic:pic>
              </a:graphicData>
            </a:graphic>
          </wp:inline>
        </w:drawing>
      </w:r>
      <w:r w:rsidDel="00000000" w:rsidR="00000000" w:rsidRPr="00000000">
        <w:rPr>
          <w:rtl w:val="0"/>
        </w:rPr>
      </w:r>
    </w:p>
    <w:p w:rsidR="00000000" w:rsidDel="00000000" w:rsidP="00000000" w:rsidRDefault="00000000" w:rsidRPr="00000000" w14:paraId="000001F8">
      <w:pPr>
        <w:rPr/>
      </w:pPr>
      <w:r w:rsidDel="00000000" w:rsidR="00000000" w:rsidRPr="00000000">
        <w:rPr/>
        <w:drawing>
          <wp:inline distB="114300" distT="114300" distL="114300" distR="114300">
            <wp:extent cx="5731200" cy="4000500"/>
            <wp:effectExtent b="0" l="0" r="0" t="0"/>
            <wp:docPr id="42" name="image34.png"/>
            <a:graphic>
              <a:graphicData uri="http://schemas.openxmlformats.org/drawingml/2006/picture">
                <pic:pic>
                  <pic:nvPicPr>
                    <pic:cNvPr id="0" name="image34.png"/>
                    <pic:cNvPicPr preferRelativeResize="0"/>
                  </pic:nvPicPr>
                  <pic:blipFill>
                    <a:blip r:embed="rId66"/>
                    <a:srcRect b="0" l="0" r="0" t="0"/>
                    <a:stretch>
                      <a:fillRect/>
                    </a:stretch>
                  </pic:blipFill>
                  <pic:spPr>
                    <a:xfrm>
                      <a:off x="0" y="0"/>
                      <a:ext cx="5731200" cy="4000500"/>
                    </a:xfrm>
                    <a:prstGeom prst="rect"/>
                    <a:ln/>
                  </pic:spPr>
                </pic:pic>
              </a:graphicData>
            </a:graphic>
          </wp:inline>
        </w:drawing>
      </w:r>
      <w:r w:rsidDel="00000000" w:rsidR="00000000" w:rsidRPr="00000000">
        <w:rPr>
          <w:rtl w:val="0"/>
        </w:rPr>
      </w:r>
    </w:p>
    <w:p w:rsidR="00000000" w:rsidDel="00000000" w:rsidP="00000000" w:rsidRDefault="00000000" w:rsidRPr="00000000" w14:paraId="000001F9">
      <w:pPr>
        <w:rPr/>
      </w:pPr>
      <w:r w:rsidDel="00000000" w:rsidR="00000000" w:rsidRPr="00000000">
        <w:rPr/>
        <w:drawing>
          <wp:inline distB="114300" distT="114300" distL="114300" distR="114300">
            <wp:extent cx="5731200" cy="4114800"/>
            <wp:effectExtent b="0" l="0" r="0" t="0"/>
            <wp:docPr id="90" name="image80.png"/>
            <a:graphic>
              <a:graphicData uri="http://schemas.openxmlformats.org/drawingml/2006/picture">
                <pic:pic>
                  <pic:nvPicPr>
                    <pic:cNvPr id="0" name="image80.png"/>
                    <pic:cNvPicPr preferRelativeResize="0"/>
                  </pic:nvPicPr>
                  <pic:blipFill>
                    <a:blip r:embed="rId67"/>
                    <a:srcRect b="0" l="0" r="0" t="0"/>
                    <a:stretch>
                      <a:fillRect/>
                    </a:stretch>
                  </pic:blipFill>
                  <pic:spPr>
                    <a:xfrm>
                      <a:off x="0" y="0"/>
                      <a:ext cx="5731200" cy="4114800"/>
                    </a:xfrm>
                    <a:prstGeom prst="rect"/>
                    <a:ln/>
                  </pic:spPr>
                </pic:pic>
              </a:graphicData>
            </a:graphic>
          </wp:inline>
        </w:drawing>
      </w:r>
      <w:r w:rsidDel="00000000" w:rsidR="00000000" w:rsidRPr="00000000">
        <w:rPr>
          <w:rtl w:val="0"/>
        </w:rPr>
      </w:r>
    </w:p>
    <w:p w:rsidR="00000000" w:rsidDel="00000000" w:rsidP="00000000" w:rsidRDefault="00000000" w:rsidRPr="00000000" w14:paraId="000001FA">
      <w:pPr>
        <w:rPr/>
      </w:pPr>
      <w:r w:rsidDel="00000000" w:rsidR="00000000" w:rsidRPr="00000000">
        <w:rPr>
          <w:rtl w:val="0"/>
        </w:rPr>
      </w:r>
    </w:p>
    <w:p w:rsidR="00000000" w:rsidDel="00000000" w:rsidP="00000000" w:rsidRDefault="00000000" w:rsidRPr="00000000" w14:paraId="000001FB">
      <w:pPr>
        <w:rPr/>
      </w:pPr>
      <w:r w:rsidDel="00000000" w:rsidR="00000000" w:rsidRPr="00000000">
        <w:br w:type="page"/>
      </w:r>
      <w:r w:rsidDel="00000000" w:rsidR="00000000" w:rsidRPr="00000000">
        <w:rPr>
          <w:rtl w:val="0"/>
        </w:rPr>
      </w:r>
    </w:p>
    <w:p w:rsidR="00000000" w:rsidDel="00000000" w:rsidP="00000000" w:rsidRDefault="00000000" w:rsidRPr="00000000" w14:paraId="000001FC">
      <w:pPr>
        <w:rPr/>
      </w:pPr>
      <w:r w:rsidDel="00000000" w:rsidR="00000000" w:rsidRPr="00000000">
        <w:rPr>
          <w:rtl w:val="0"/>
        </w:rPr>
        <w:t xml:space="preserve">12/3/24</w:t>
      </w:r>
    </w:p>
    <w:p w:rsidR="00000000" w:rsidDel="00000000" w:rsidP="00000000" w:rsidRDefault="00000000" w:rsidRPr="00000000" w14:paraId="000001FD">
      <w:pPr>
        <w:rPr/>
      </w:pPr>
      <w:r w:rsidDel="00000000" w:rsidR="00000000" w:rsidRPr="00000000">
        <w:rPr>
          <w:rtl w:val="0"/>
        </w:rPr>
      </w:r>
    </w:p>
    <w:p w:rsidR="00000000" w:rsidDel="00000000" w:rsidP="00000000" w:rsidRDefault="00000000" w:rsidRPr="00000000" w14:paraId="000001FE">
      <w:pPr>
        <w:rPr/>
      </w:pPr>
      <w:r w:rsidDel="00000000" w:rsidR="00000000" w:rsidRPr="00000000">
        <w:rPr>
          <w:rtl w:val="0"/>
        </w:rPr>
        <w:t xml:space="preserve">5.7</w:t>
      </w:r>
    </w:p>
    <w:p w:rsidR="00000000" w:rsidDel="00000000" w:rsidP="00000000" w:rsidRDefault="00000000" w:rsidRPr="00000000" w14:paraId="000001FF">
      <w:pPr>
        <w:rPr/>
      </w:pPr>
      <w:r w:rsidDel="00000000" w:rsidR="00000000" w:rsidRPr="00000000">
        <w:rPr/>
        <w:drawing>
          <wp:inline distB="114300" distT="114300" distL="114300" distR="114300">
            <wp:extent cx="5731200" cy="4292600"/>
            <wp:effectExtent b="0" l="0" r="0" t="0"/>
            <wp:docPr id="57" name="image58.jpg"/>
            <a:graphic>
              <a:graphicData uri="http://schemas.openxmlformats.org/drawingml/2006/picture">
                <pic:pic>
                  <pic:nvPicPr>
                    <pic:cNvPr id="0" name="image58.jpg"/>
                    <pic:cNvPicPr preferRelativeResize="0"/>
                  </pic:nvPicPr>
                  <pic:blipFill>
                    <a:blip r:embed="rId68"/>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200">
      <w:pPr>
        <w:rPr/>
      </w:pPr>
      <w:r w:rsidDel="00000000" w:rsidR="00000000" w:rsidRPr="00000000">
        <w:rPr/>
        <w:drawing>
          <wp:inline distB="114300" distT="114300" distL="114300" distR="114300">
            <wp:extent cx="5731200" cy="4292600"/>
            <wp:effectExtent b="0" l="0" r="0" t="0"/>
            <wp:docPr id="83" name="image84.jpg"/>
            <a:graphic>
              <a:graphicData uri="http://schemas.openxmlformats.org/drawingml/2006/picture">
                <pic:pic>
                  <pic:nvPicPr>
                    <pic:cNvPr id="0" name="image84.jpg"/>
                    <pic:cNvPicPr preferRelativeResize="0"/>
                  </pic:nvPicPr>
                  <pic:blipFill>
                    <a:blip r:embed="rId69"/>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201">
      <w:pPr>
        <w:rPr/>
      </w:pPr>
      <w:r w:rsidDel="00000000" w:rsidR="00000000" w:rsidRPr="00000000">
        <w:rPr/>
        <w:drawing>
          <wp:inline distB="114300" distT="114300" distL="114300" distR="114300">
            <wp:extent cx="5731200" cy="4292600"/>
            <wp:effectExtent b="0" l="0" r="0" t="0"/>
            <wp:docPr id="19" name="image13.jpg"/>
            <a:graphic>
              <a:graphicData uri="http://schemas.openxmlformats.org/drawingml/2006/picture">
                <pic:pic>
                  <pic:nvPicPr>
                    <pic:cNvPr id="0" name="image13.jpg"/>
                    <pic:cNvPicPr preferRelativeResize="0"/>
                  </pic:nvPicPr>
                  <pic:blipFill>
                    <a:blip r:embed="rId70"/>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202">
      <w:pPr>
        <w:rPr/>
      </w:pPr>
      <w:r w:rsidDel="00000000" w:rsidR="00000000" w:rsidRPr="00000000">
        <w:rPr>
          <w:rtl w:val="0"/>
        </w:rPr>
      </w:r>
    </w:p>
    <w:p w:rsidR="00000000" w:rsidDel="00000000" w:rsidP="00000000" w:rsidRDefault="00000000" w:rsidRPr="00000000" w14:paraId="00000203">
      <w:pPr>
        <w:rPr/>
      </w:pPr>
      <w:r w:rsidDel="00000000" w:rsidR="00000000" w:rsidRPr="00000000">
        <w:br w:type="page"/>
      </w:r>
      <w:r w:rsidDel="00000000" w:rsidR="00000000" w:rsidRPr="00000000">
        <w:rPr>
          <w:rtl w:val="0"/>
        </w:rPr>
      </w:r>
    </w:p>
    <w:p w:rsidR="00000000" w:rsidDel="00000000" w:rsidP="00000000" w:rsidRDefault="00000000" w:rsidRPr="00000000" w14:paraId="00000204">
      <w:pPr>
        <w:rPr/>
      </w:pPr>
      <w:r w:rsidDel="00000000" w:rsidR="00000000" w:rsidRPr="00000000">
        <w:rPr>
          <w:rtl w:val="0"/>
        </w:rPr>
        <w:t xml:space="preserve">15/3/24</w:t>
      </w:r>
    </w:p>
    <w:p w:rsidR="00000000" w:rsidDel="00000000" w:rsidP="00000000" w:rsidRDefault="00000000" w:rsidRPr="00000000" w14:paraId="00000205">
      <w:pPr>
        <w:rPr/>
      </w:pPr>
      <w:r w:rsidDel="00000000" w:rsidR="00000000" w:rsidRPr="00000000">
        <w:rPr/>
        <w:drawing>
          <wp:inline distB="114300" distT="114300" distL="114300" distR="114300">
            <wp:extent cx="5731200" cy="4292600"/>
            <wp:effectExtent b="0" l="0" r="0" t="0"/>
            <wp:docPr id="54" name="image61.jpg"/>
            <a:graphic>
              <a:graphicData uri="http://schemas.openxmlformats.org/drawingml/2006/picture">
                <pic:pic>
                  <pic:nvPicPr>
                    <pic:cNvPr id="0" name="image61.jpg"/>
                    <pic:cNvPicPr preferRelativeResize="0"/>
                  </pic:nvPicPr>
                  <pic:blipFill>
                    <a:blip r:embed="rId71"/>
                    <a:srcRect b="0" l="0" r="0" t="0"/>
                    <a:stretch>
                      <a:fillRect/>
                    </a:stretch>
                  </pic:blipFill>
                  <pic:spPr>
                    <a:xfrm>
                      <a:off x="0" y="0"/>
                      <a:ext cx="5731200" cy="4292600"/>
                    </a:xfrm>
                    <a:prstGeom prst="rect"/>
                    <a:ln/>
                  </pic:spPr>
                </pic:pic>
              </a:graphicData>
            </a:graphic>
          </wp:inline>
        </w:drawing>
      </w:r>
      <w:r w:rsidDel="00000000" w:rsidR="00000000" w:rsidRPr="00000000">
        <w:rPr/>
        <w:drawing>
          <wp:inline distB="114300" distT="114300" distL="114300" distR="114300">
            <wp:extent cx="5731200" cy="4292600"/>
            <wp:effectExtent b="0" l="0" r="0" t="0"/>
            <wp:docPr id="50" name="image52.jpg"/>
            <a:graphic>
              <a:graphicData uri="http://schemas.openxmlformats.org/drawingml/2006/picture">
                <pic:pic>
                  <pic:nvPicPr>
                    <pic:cNvPr id="0" name="image52.jpg"/>
                    <pic:cNvPicPr preferRelativeResize="0"/>
                  </pic:nvPicPr>
                  <pic:blipFill>
                    <a:blip r:embed="rId72"/>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206">
      <w:pPr>
        <w:rPr/>
      </w:pPr>
      <w:r w:rsidDel="00000000" w:rsidR="00000000" w:rsidRPr="00000000">
        <w:br w:type="page"/>
      </w:r>
      <w:r w:rsidDel="00000000" w:rsidR="00000000" w:rsidRPr="00000000">
        <w:rPr>
          <w:rtl w:val="0"/>
        </w:rPr>
      </w:r>
    </w:p>
    <w:p w:rsidR="00000000" w:rsidDel="00000000" w:rsidP="00000000" w:rsidRDefault="00000000" w:rsidRPr="00000000" w14:paraId="00000207">
      <w:pPr>
        <w:rPr/>
      </w:pPr>
      <w:r w:rsidDel="00000000" w:rsidR="00000000" w:rsidRPr="00000000">
        <w:rPr>
          <w:rtl w:val="0"/>
        </w:rPr>
        <w:t xml:space="preserve">18/3/24</w:t>
      </w:r>
    </w:p>
    <w:p w:rsidR="00000000" w:rsidDel="00000000" w:rsidP="00000000" w:rsidRDefault="00000000" w:rsidRPr="00000000" w14:paraId="00000208">
      <w:pPr>
        <w:rPr/>
      </w:pPr>
      <w:r w:rsidDel="00000000" w:rsidR="00000000" w:rsidRPr="00000000">
        <w:rPr/>
        <w:drawing>
          <wp:inline distB="114300" distT="114300" distL="114300" distR="114300">
            <wp:extent cx="5731200" cy="4292600"/>
            <wp:effectExtent b="0" l="0" r="0" t="0"/>
            <wp:docPr id="74" name="image71.jpg"/>
            <a:graphic>
              <a:graphicData uri="http://schemas.openxmlformats.org/drawingml/2006/picture">
                <pic:pic>
                  <pic:nvPicPr>
                    <pic:cNvPr id="0" name="image71.jpg"/>
                    <pic:cNvPicPr preferRelativeResize="0"/>
                  </pic:nvPicPr>
                  <pic:blipFill>
                    <a:blip r:embed="rId73"/>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209">
      <w:pPr>
        <w:rPr/>
      </w:pPr>
      <w:r w:rsidDel="00000000" w:rsidR="00000000" w:rsidRPr="00000000">
        <w:rPr>
          <w:rtl w:val="0"/>
        </w:rPr>
        <w:t xml:space="preserve">5.5 </w:t>
      </w:r>
    </w:p>
    <w:p w:rsidR="00000000" w:rsidDel="00000000" w:rsidP="00000000" w:rsidRDefault="00000000" w:rsidRPr="00000000" w14:paraId="0000020A">
      <w:pPr>
        <w:rPr/>
      </w:pPr>
      <w:r w:rsidDel="00000000" w:rsidR="00000000" w:rsidRPr="00000000">
        <w:rPr/>
        <w:drawing>
          <wp:inline distB="114300" distT="114300" distL="114300" distR="114300">
            <wp:extent cx="5731200" cy="4292600"/>
            <wp:effectExtent b="0" l="0" r="0" t="0"/>
            <wp:docPr id="32" name="image45.jpg"/>
            <a:graphic>
              <a:graphicData uri="http://schemas.openxmlformats.org/drawingml/2006/picture">
                <pic:pic>
                  <pic:nvPicPr>
                    <pic:cNvPr id="0" name="image45.jpg"/>
                    <pic:cNvPicPr preferRelativeResize="0"/>
                  </pic:nvPicPr>
                  <pic:blipFill>
                    <a:blip r:embed="rId74"/>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20B">
      <w:pPr>
        <w:rPr/>
      </w:pPr>
      <w:r w:rsidDel="00000000" w:rsidR="00000000" w:rsidRPr="00000000">
        <w:rPr>
          <w:rtl w:val="0"/>
        </w:rPr>
        <w:t xml:space="preserve">G.</w:t>
      </w:r>
    </w:p>
    <w:p w:rsidR="00000000" w:rsidDel="00000000" w:rsidP="00000000" w:rsidRDefault="00000000" w:rsidRPr="00000000" w14:paraId="0000020C">
      <w:pPr>
        <w:rPr/>
      </w:pPr>
      <w:r w:rsidDel="00000000" w:rsidR="00000000" w:rsidRPr="00000000">
        <w:rPr/>
        <w:drawing>
          <wp:inline distB="114300" distT="114300" distL="114300" distR="114300">
            <wp:extent cx="5731200" cy="4292600"/>
            <wp:effectExtent b="0" l="0" r="0" t="0"/>
            <wp:docPr id="21" name="image22.jpg"/>
            <a:graphic>
              <a:graphicData uri="http://schemas.openxmlformats.org/drawingml/2006/picture">
                <pic:pic>
                  <pic:nvPicPr>
                    <pic:cNvPr id="0" name="image22.jpg"/>
                    <pic:cNvPicPr preferRelativeResize="0"/>
                  </pic:nvPicPr>
                  <pic:blipFill>
                    <a:blip r:embed="rId75"/>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20D">
      <w:pPr>
        <w:ind w:left="0" w:firstLine="0"/>
        <w:rPr/>
      </w:pPr>
      <w:r w:rsidDel="00000000" w:rsidR="00000000" w:rsidRPr="00000000">
        <w:rPr/>
        <w:drawing>
          <wp:inline distB="114300" distT="114300" distL="114300" distR="114300">
            <wp:extent cx="5731200" cy="4292600"/>
            <wp:effectExtent b="0" l="0" r="0" t="0"/>
            <wp:docPr id="13" name="image25.jpg"/>
            <a:graphic>
              <a:graphicData uri="http://schemas.openxmlformats.org/drawingml/2006/picture">
                <pic:pic>
                  <pic:nvPicPr>
                    <pic:cNvPr id="0" name="image25.jpg"/>
                    <pic:cNvPicPr preferRelativeResize="0"/>
                  </pic:nvPicPr>
                  <pic:blipFill>
                    <a:blip r:embed="rId76"/>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20E">
      <w:pPr>
        <w:ind w:left="0" w:firstLine="0"/>
        <w:rPr/>
      </w:pPr>
      <w:r w:rsidDel="00000000" w:rsidR="00000000" w:rsidRPr="00000000">
        <w:rPr>
          <w:rtl w:val="0"/>
        </w:rPr>
        <w:t xml:space="preserve">Amended sales volume: 7000*1.07 = 7490 desks</w:t>
      </w:r>
    </w:p>
    <w:p w:rsidR="00000000" w:rsidDel="00000000" w:rsidP="00000000" w:rsidRDefault="00000000" w:rsidRPr="00000000" w14:paraId="0000020F">
      <w:pPr>
        <w:ind w:left="0" w:firstLine="0"/>
        <w:rPr/>
      </w:pPr>
      <w:r w:rsidDel="00000000" w:rsidR="00000000" w:rsidRPr="00000000">
        <w:rPr>
          <w:rtl w:val="0"/>
        </w:rPr>
      </w:r>
    </w:p>
    <w:p w:rsidR="00000000" w:rsidDel="00000000" w:rsidP="00000000" w:rsidRDefault="00000000" w:rsidRPr="00000000" w14:paraId="00000210">
      <w:pPr>
        <w:ind w:left="0" w:firstLine="0"/>
        <w:rPr/>
      </w:pPr>
      <w:r w:rsidDel="00000000" w:rsidR="00000000" w:rsidRPr="00000000">
        <w:rPr/>
        <w:drawing>
          <wp:inline distB="114300" distT="114300" distL="114300" distR="114300">
            <wp:extent cx="5731200" cy="4292600"/>
            <wp:effectExtent b="0" l="0" r="0" t="0"/>
            <wp:docPr id="47" name="image44.jpg"/>
            <a:graphic>
              <a:graphicData uri="http://schemas.openxmlformats.org/drawingml/2006/picture">
                <pic:pic>
                  <pic:nvPicPr>
                    <pic:cNvPr id="0" name="image44.jpg"/>
                    <pic:cNvPicPr preferRelativeResize="0"/>
                  </pic:nvPicPr>
                  <pic:blipFill>
                    <a:blip r:embed="rId77"/>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211">
      <w:pPr>
        <w:rPr/>
      </w:pPr>
      <w:r w:rsidDel="00000000" w:rsidR="00000000" w:rsidRPr="00000000">
        <w:rPr>
          <w:rtl w:val="0"/>
        </w:rPr>
      </w:r>
    </w:p>
    <w:p w:rsidR="00000000" w:rsidDel="00000000" w:rsidP="00000000" w:rsidRDefault="00000000" w:rsidRPr="00000000" w14:paraId="00000212">
      <w:pPr>
        <w:rPr/>
      </w:pPr>
      <w:r w:rsidDel="00000000" w:rsidR="00000000" w:rsidRPr="00000000">
        <w:rPr/>
        <w:drawing>
          <wp:inline distB="114300" distT="114300" distL="114300" distR="114300">
            <wp:extent cx="5731200" cy="5829300"/>
            <wp:effectExtent b="0" l="0" r="0" t="0"/>
            <wp:docPr id="65" name="image77.jpg"/>
            <a:graphic>
              <a:graphicData uri="http://schemas.openxmlformats.org/drawingml/2006/picture">
                <pic:pic>
                  <pic:nvPicPr>
                    <pic:cNvPr id="0" name="image77.jpg"/>
                    <pic:cNvPicPr preferRelativeResize="0"/>
                  </pic:nvPicPr>
                  <pic:blipFill>
                    <a:blip r:embed="rId78"/>
                    <a:srcRect b="0" l="0" r="0" t="0"/>
                    <a:stretch>
                      <a:fillRect/>
                    </a:stretch>
                  </pic:blipFill>
                  <pic:spPr>
                    <a:xfrm>
                      <a:off x="0" y="0"/>
                      <a:ext cx="5731200" cy="5829300"/>
                    </a:xfrm>
                    <a:prstGeom prst="rect"/>
                    <a:ln/>
                  </pic:spPr>
                </pic:pic>
              </a:graphicData>
            </a:graphic>
          </wp:inline>
        </w:drawing>
      </w:r>
      <w:r w:rsidDel="00000000" w:rsidR="00000000" w:rsidRPr="00000000">
        <w:rPr/>
        <w:drawing>
          <wp:inline distB="114300" distT="114300" distL="114300" distR="114300">
            <wp:extent cx="5731200" cy="4000500"/>
            <wp:effectExtent b="0" l="0" r="0" t="0"/>
            <wp:docPr id="95" name="image94.jpg"/>
            <a:graphic>
              <a:graphicData uri="http://schemas.openxmlformats.org/drawingml/2006/picture">
                <pic:pic>
                  <pic:nvPicPr>
                    <pic:cNvPr id="0" name="image94.jpg"/>
                    <pic:cNvPicPr preferRelativeResize="0"/>
                  </pic:nvPicPr>
                  <pic:blipFill>
                    <a:blip r:embed="rId79"/>
                    <a:srcRect b="0" l="0" r="0" t="0"/>
                    <a:stretch>
                      <a:fillRect/>
                    </a:stretch>
                  </pic:blipFill>
                  <pic:spPr>
                    <a:xfrm>
                      <a:off x="0" y="0"/>
                      <a:ext cx="5731200" cy="4000500"/>
                    </a:xfrm>
                    <a:prstGeom prst="rect"/>
                    <a:ln/>
                  </pic:spPr>
                </pic:pic>
              </a:graphicData>
            </a:graphic>
          </wp:inline>
        </w:drawing>
      </w:r>
      <w:r w:rsidDel="00000000" w:rsidR="00000000" w:rsidRPr="00000000">
        <w:rPr>
          <w:rtl w:val="0"/>
        </w:rPr>
      </w:r>
    </w:p>
    <w:p w:rsidR="00000000" w:rsidDel="00000000" w:rsidP="00000000" w:rsidRDefault="00000000" w:rsidRPr="00000000" w14:paraId="00000213">
      <w:pPr>
        <w:rPr/>
      </w:pPr>
      <w:r w:rsidDel="00000000" w:rsidR="00000000" w:rsidRPr="00000000">
        <w:rPr>
          <w:rtl w:val="0"/>
        </w:rPr>
      </w:r>
    </w:p>
    <w:p w:rsidR="00000000" w:rsidDel="00000000" w:rsidP="00000000" w:rsidRDefault="00000000" w:rsidRPr="00000000" w14:paraId="00000214">
      <w:pPr>
        <w:rPr/>
      </w:pPr>
      <w:r w:rsidDel="00000000" w:rsidR="00000000" w:rsidRPr="00000000">
        <w:rPr/>
        <w:drawing>
          <wp:inline distB="114300" distT="114300" distL="114300" distR="114300">
            <wp:extent cx="5731200" cy="1689100"/>
            <wp:effectExtent b="0" l="0" r="0" t="0"/>
            <wp:docPr id="48" name="image38.jpg"/>
            <a:graphic>
              <a:graphicData uri="http://schemas.openxmlformats.org/drawingml/2006/picture">
                <pic:pic>
                  <pic:nvPicPr>
                    <pic:cNvPr id="0" name="image38.jpg"/>
                    <pic:cNvPicPr preferRelativeResize="0"/>
                  </pic:nvPicPr>
                  <pic:blipFill>
                    <a:blip r:embed="rId80"/>
                    <a:srcRect b="0" l="0" r="0" t="0"/>
                    <a:stretch>
                      <a:fillRect/>
                    </a:stretch>
                  </pic:blipFill>
                  <pic:spPr>
                    <a:xfrm>
                      <a:off x="0" y="0"/>
                      <a:ext cx="5731200" cy="1689100"/>
                    </a:xfrm>
                    <a:prstGeom prst="rect"/>
                    <a:ln/>
                  </pic:spPr>
                </pic:pic>
              </a:graphicData>
            </a:graphic>
          </wp:inline>
        </w:drawing>
      </w:r>
      <w:r w:rsidDel="00000000" w:rsidR="00000000" w:rsidRPr="00000000">
        <w:rPr>
          <w:rtl w:val="0"/>
        </w:rPr>
      </w:r>
    </w:p>
    <w:p w:rsidR="00000000" w:rsidDel="00000000" w:rsidP="00000000" w:rsidRDefault="00000000" w:rsidRPr="00000000" w14:paraId="00000215">
      <w:pPr>
        <w:rPr/>
      </w:pPr>
      <w:r w:rsidDel="00000000" w:rsidR="00000000" w:rsidRPr="00000000">
        <w:rPr>
          <w:rtl w:val="0"/>
        </w:rPr>
        <w:t xml:space="preserve">Margin of safety = 1793448/4134480 = 43.4%</w:t>
      </w:r>
    </w:p>
    <w:p w:rsidR="00000000" w:rsidDel="00000000" w:rsidP="00000000" w:rsidRDefault="00000000" w:rsidRPr="00000000" w14:paraId="00000216">
      <w:pPr>
        <w:rPr/>
      </w:pPr>
      <w:r w:rsidDel="00000000" w:rsidR="00000000" w:rsidRPr="00000000">
        <w:rPr>
          <w:rtl w:val="0"/>
        </w:rPr>
      </w:r>
    </w:p>
    <w:p w:rsidR="00000000" w:rsidDel="00000000" w:rsidP="00000000" w:rsidRDefault="00000000" w:rsidRPr="00000000" w14:paraId="00000217">
      <w:pPr>
        <w:rPr/>
      </w:pPr>
      <w:r w:rsidDel="00000000" w:rsidR="00000000" w:rsidRPr="00000000">
        <w:rPr>
          <w:rtl w:val="0"/>
        </w:rPr>
      </w:r>
    </w:p>
    <w:p w:rsidR="00000000" w:rsidDel="00000000" w:rsidP="00000000" w:rsidRDefault="00000000" w:rsidRPr="00000000" w14:paraId="00000218">
      <w:pPr>
        <w:rPr/>
      </w:pPr>
      <w:r w:rsidDel="00000000" w:rsidR="00000000" w:rsidRPr="00000000">
        <w:rPr>
          <w:rtl w:val="0"/>
        </w:rPr>
        <w:t xml:space="preserve">5.7</w:t>
      </w:r>
    </w:p>
    <w:p w:rsidR="00000000" w:rsidDel="00000000" w:rsidP="00000000" w:rsidRDefault="00000000" w:rsidRPr="00000000" w14:paraId="00000219">
      <w:pPr>
        <w:numPr>
          <w:ilvl w:val="0"/>
          <w:numId w:val="4"/>
        </w:numPr>
        <w:ind w:left="720" w:hanging="360"/>
        <w:rPr>
          <w:u w:val="none"/>
        </w:rPr>
      </w:pPr>
      <w:r w:rsidDel="00000000" w:rsidR="00000000" w:rsidRPr="00000000">
        <w:rPr>
          <w:rtl w:val="0"/>
        </w:rPr>
        <w:t xml:space="preserve">Contribution margin = 21(0.98) - 14.75 = $5.83</w:t>
      </w:r>
    </w:p>
    <w:p w:rsidR="00000000" w:rsidDel="00000000" w:rsidP="00000000" w:rsidRDefault="00000000" w:rsidRPr="00000000" w14:paraId="0000021A">
      <w:pPr>
        <w:ind w:left="720" w:firstLine="0"/>
        <w:rPr/>
      </w:pPr>
      <w:r w:rsidDel="00000000" w:rsidR="00000000" w:rsidRPr="00000000">
        <w:rPr>
          <w:rtl w:val="0"/>
        </w:rPr>
        <w:t xml:space="preserve">BEP = 160000/5.83 = 16000/5.83 = 2745 bins </w:t>
      </w:r>
    </w:p>
    <w:p w:rsidR="00000000" w:rsidDel="00000000" w:rsidP="00000000" w:rsidRDefault="00000000" w:rsidRPr="00000000" w14:paraId="0000021B">
      <w:pPr>
        <w:numPr>
          <w:ilvl w:val="0"/>
          <w:numId w:val="4"/>
        </w:numPr>
        <w:ind w:left="720" w:hanging="360"/>
        <w:rPr>
          <w:u w:val="none"/>
        </w:rPr>
      </w:pPr>
      <w:r w:rsidDel="00000000" w:rsidR="00000000" w:rsidRPr="00000000">
        <w:rPr>
          <w:rtl w:val="0"/>
        </w:rPr>
        <w:t xml:space="preserve">Profit = SP*QS - ((VC*QS) + TFC)</w:t>
      </w:r>
    </w:p>
    <w:p w:rsidR="00000000" w:rsidDel="00000000" w:rsidP="00000000" w:rsidRDefault="00000000" w:rsidRPr="00000000" w14:paraId="0000021C">
      <w:pPr>
        <w:ind w:left="720" w:firstLine="0"/>
        <w:rPr/>
      </w:pPr>
      <w:r w:rsidDel="00000000" w:rsidR="00000000" w:rsidRPr="00000000">
        <w:rPr>
          <w:rtl w:val="0"/>
        </w:rPr>
        <w:t xml:space="preserve">20.58(4000) - (14.75*4000 + 16000) = $7320</w:t>
      </w:r>
    </w:p>
    <w:p w:rsidR="00000000" w:rsidDel="00000000" w:rsidP="00000000" w:rsidRDefault="00000000" w:rsidRPr="00000000" w14:paraId="0000021D">
      <w:pPr>
        <w:numPr>
          <w:ilvl w:val="0"/>
          <w:numId w:val="4"/>
        </w:numPr>
        <w:ind w:left="720" w:hanging="360"/>
        <w:rPr>
          <w:u w:val="none"/>
        </w:rPr>
      </w:pPr>
      <w:r w:rsidDel="00000000" w:rsidR="00000000" w:rsidRPr="00000000">
        <w:rPr>
          <w:rtl w:val="0"/>
        </w:rPr>
        <w:t xml:space="preserve">The BEP is quite high, at over half of expected production per year which can be seen as undesirable, however the expected profit is also good, at $7320 so the business should proceed with the investment. </w:t>
      </w:r>
    </w:p>
    <w:p w:rsidR="00000000" w:rsidDel="00000000" w:rsidP="00000000" w:rsidRDefault="00000000" w:rsidRPr="00000000" w14:paraId="0000021E">
      <w:pPr>
        <w:rPr/>
      </w:pPr>
      <w:r w:rsidDel="00000000" w:rsidR="00000000" w:rsidRPr="00000000">
        <w:rPr>
          <w:rtl w:val="0"/>
        </w:rPr>
      </w:r>
    </w:p>
    <w:p w:rsidR="00000000" w:rsidDel="00000000" w:rsidP="00000000" w:rsidRDefault="00000000" w:rsidRPr="00000000" w14:paraId="0000021F">
      <w:pPr>
        <w:rPr/>
      </w:pPr>
      <w:r w:rsidDel="00000000" w:rsidR="00000000" w:rsidRPr="00000000">
        <w:br w:type="page"/>
      </w:r>
      <w:r w:rsidDel="00000000" w:rsidR="00000000" w:rsidRPr="00000000">
        <w:rPr>
          <w:rtl w:val="0"/>
        </w:rPr>
      </w:r>
    </w:p>
    <w:p w:rsidR="00000000" w:rsidDel="00000000" w:rsidP="00000000" w:rsidRDefault="00000000" w:rsidRPr="00000000" w14:paraId="00000220">
      <w:pPr>
        <w:rPr/>
      </w:pPr>
      <w:r w:rsidDel="00000000" w:rsidR="00000000" w:rsidRPr="00000000">
        <w:rPr>
          <w:rtl w:val="0"/>
        </w:rPr>
        <w:t xml:space="preserve">5.8</w:t>
      </w:r>
    </w:p>
    <w:p w:rsidR="00000000" w:rsidDel="00000000" w:rsidP="00000000" w:rsidRDefault="00000000" w:rsidRPr="00000000" w14:paraId="00000221">
      <w:pPr>
        <w:numPr>
          <w:ilvl w:val="0"/>
          <w:numId w:val="26"/>
        </w:numPr>
        <w:ind w:left="720" w:hanging="360"/>
        <w:rPr>
          <w:u w:val="none"/>
        </w:rPr>
      </w:pPr>
      <w:r w:rsidDel="00000000" w:rsidR="00000000" w:rsidRPr="00000000">
        <w:rPr>
          <w:rtl w:val="0"/>
        </w:rPr>
        <w:t xml:space="preserve">Contribution margin = $4 850 000/5000 = $970 per unit</w:t>
      </w:r>
    </w:p>
    <w:p w:rsidR="00000000" w:rsidDel="00000000" w:rsidP="00000000" w:rsidRDefault="00000000" w:rsidRPr="00000000" w14:paraId="00000222">
      <w:pPr>
        <w:ind w:left="720" w:firstLine="0"/>
        <w:rPr/>
      </w:pPr>
      <w:r w:rsidDel="00000000" w:rsidR="00000000" w:rsidRPr="00000000">
        <w:rPr>
          <w:rtl w:val="0"/>
        </w:rPr>
        <w:t xml:space="preserve">Total fixed costs = $1 860 000</w:t>
      </w:r>
    </w:p>
    <w:p w:rsidR="00000000" w:rsidDel="00000000" w:rsidP="00000000" w:rsidRDefault="00000000" w:rsidRPr="00000000" w14:paraId="00000223">
      <w:pPr>
        <w:ind w:left="720" w:firstLine="0"/>
        <w:rPr/>
      </w:pPr>
      <w:r w:rsidDel="00000000" w:rsidR="00000000" w:rsidRPr="00000000">
        <w:rPr>
          <w:rtl w:val="0"/>
        </w:rPr>
        <w:t xml:space="preserve">Break even point = 1860000/970 = 1918 computers sold</w:t>
      </w:r>
    </w:p>
    <w:p w:rsidR="00000000" w:rsidDel="00000000" w:rsidP="00000000" w:rsidRDefault="00000000" w:rsidRPr="00000000" w14:paraId="00000224">
      <w:pPr>
        <w:ind w:left="720" w:firstLine="0"/>
        <w:rPr/>
      </w:pPr>
      <w:r w:rsidDel="00000000" w:rsidR="00000000" w:rsidRPr="00000000">
        <w:rPr>
          <w:rtl w:val="0"/>
        </w:rPr>
        <w:t xml:space="preserve">BEP (sales) = 1950(1918) = $3740100</w:t>
      </w:r>
    </w:p>
    <w:p w:rsidR="00000000" w:rsidDel="00000000" w:rsidP="00000000" w:rsidRDefault="00000000" w:rsidRPr="00000000" w14:paraId="00000225">
      <w:pPr>
        <w:ind w:left="720" w:firstLine="0"/>
        <w:rPr/>
      </w:pPr>
      <w:r w:rsidDel="00000000" w:rsidR="00000000" w:rsidRPr="00000000">
        <w:rPr/>
        <w:drawing>
          <wp:inline distB="114300" distT="114300" distL="114300" distR="114300">
            <wp:extent cx="5731200" cy="4292600"/>
            <wp:effectExtent b="0" l="0" r="0" t="0"/>
            <wp:docPr id="59" name="image65.jpg"/>
            <a:graphic>
              <a:graphicData uri="http://schemas.openxmlformats.org/drawingml/2006/picture">
                <pic:pic>
                  <pic:nvPicPr>
                    <pic:cNvPr id="0" name="image65.jpg"/>
                    <pic:cNvPicPr preferRelativeResize="0"/>
                  </pic:nvPicPr>
                  <pic:blipFill>
                    <a:blip r:embed="rId81"/>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226">
      <w:pPr>
        <w:ind w:left="720" w:firstLine="0"/>
        <w:rPr>
          <w:b w:val="1"/>
        </w:rPr>
      </w:pPr>
      <w:r w:rsidDel="00000000" w:rsidR="00000000" w:rsidRPr="00000000">
        <w:rPr/>
        <w:drawing>
          <wp:inline distB="114300" distT="114300" distL="114300" distR="114300">
            <wp:extent cx="5731200" cy="4292600"/>
            <wp:effectExtent b="0" l="0" r="0" t="0"/>
            <wp:docPr id="70" name="image67.jpg"/>
            <a:graphic>
              <a:graphicData uri="http://schemas.openxmlformats.org/drawingml/2006/picture">
                <pic:pic>
                  <pic:nvPicPr>
                    <pic:cNvPr id="0" name="image67.jpg"/>
                    <pic:cNvPicPr preferRelativeResize="0"/>
                  </pic:nvPicPr>
                  <pic:blipFill>
                    <a:blip r:embed="rId82"/>
                    <a:srcRect b="0" l="0" r="0" t="0"/>
                    <a:stretch>
                      <a:fillRect/>
                    </a:stretch>
                  </pic:blipFill>
                  <pic:spPr>
                    <a:xfrm>
                      <a:off x="0" y="0"/>
                      <a:ext cx="5731200" cy="4292600"/>
                    </a:xfrm>
                    <a:prstGeom prst="rect"/>
                    <a:ln/>
                  </pic:spPr>
                </pic:pic>
              </a:graphicData>
            </a:graphic>
          </wp:inline>
        </w:drawing>
      </w:r>
      <w:r w:rsidDel="00000000" w:rsidR="00000000" w:rsidRPr="00000000">
        <w:rPr>
          <w:b w:val="1"/>
          <w:rtl w:val="0"/>
        </w:rPr>
        <w:t xml:space="preserve">Proposal one (marketing manager):</w:t>
      </w:r>
    </w:p>
    <w:p w:rsidR="00000000" w:rsidDel="00000000" w:rsidP="00000000" w:rsidRDefault="00000000" w:rsidRPr="00000000" w14:paraId="00000227">
      <w:pPr>
        <w:ind w:left="720" w:firstLine="0"/>
        <w:rPr/>
      </w:pPr>
      <w:r w:rsidDel="00000000" w:rsidR="00000000" w:rsidRPr="00000000">
        <w:rPr>
          <w:rtl w:val="0"/>
        </w:rPr>
        <w:t xml:space="preserve">CM = 1950(0.95) - 980 = $873</w:t>
      </w:r>
    </w:p>
    <w:p w:rsidR="00000000" w:rsidDel="00000000" w:rsidP="00000000" w:rsidRDefault="00000000" w:rsidRPr="00000000" w14:paraId="00000228">
      <w:pPr>
        <w:ind w:left="720" w:firstLine="0"/>
        <w:rPr/>
      </w:pPr>
      <w:r w:rsidDel="00000000" w:rsidR="00000000" w:rsidRPr="00000000">
        <w:rPr>
          <w:rtl w:val="0"/>
        </w:rPr>
        <w:t xml:space="preserve">BEP (units) = (1860000 + 20000 + 50000)/873 = 2211 computers sold </w:t>
      </w:r>
    </w:p>
    <w:p w:rsidR="00000000" w:rsidDel="00000000" w:rsidP="00000000" w:rsidRDefault="00000000" w:rsidRPr="00000000" w14:paraId="00000229">
      <w:pPr>
        <w:ind w:left="720" w:firstLine="0"/>
        <w:rPr/>
      </w:pPr>
      <w:r w:rsidDel="00000000" w:rsidR="00000000" w:rsidRPr="00000000">
        <w:rPr>
          <w:rtl w:val="0"/>
        </w:rPr>
        <w:t xml:space="preserve">BEP (sales) = 2211 (1853) = $4096983</w:t>
      </w:r>
    </w:p>
    <w:p w:rsidR="00000000" w:rsidDel="00000000" w:rsidP="00000000" w:rsidRDefault="00000000" w:rsidRPr="00000000" w14:paraId="0000022A">
      <w:pPr>
        <w:ind w:left="1440" w:firstLine="0"/>
        <w:rPr/>
      </w:pPr>
      <w:r w:rsidDel="00000000" w:rsidR="00000000" w:rsidRPr="00000000">
        <w:rPr>
          <w:rtl w:val="0"/>
        </w:rPr>
      </w:r>
    </w:p>
    <w:p w:rsidR="00000000" w:rsidDel="00000000" w:rsidP="00000000" w:rsidRDefault="00000000" w:rsidRPr="00000000" w14:paraId="0000022B">
      <w:pPr>
        <w:ind w:left="720" w:firstLine="0"/>
        <w:rPr>
          <w:b w:val="1"/>
        </w:rPr>
      </w:pPr>
      <w:r w:rsidDel="00000000" w:rsidR="00000000" w:rsidRPr="00000000">
        <w:rPr>
          <w:b w:val="1"/>
          <w:rtl w:val="0"/>
        </w:rPr>
        <w:t xml:space="preserve">Proposal two (production manager):</w:t>
      </w:r>
    </w:p>
    <w:p w:rsidR="00000000" w:rsidDel="00000000" w:rsidP="00000000" w:rsidRDefault="00000000" w:rsidRPr="00000000" w14:paraId="0000022C">
      <w:pPr>
        <w:ind w:left="720" w:firstLine="0"/>
        <w:rPr/>
      </w:pPr>
      <w:r w:rsidDel="00000000" w:rsidR="00000000" w:rsidRPr="00000000">
        <w:rPr>
          <w:rtl w:val="0"/>
        </w:rPr>
        <w:t xml:space="preserve">CM = 1950(0.95) - 980(0.95) = $922</w:t>
      </w:r>
    </w:p>
    <w:p w:rsidR="00000000" w:rsidDel="00000000" w:rsidP="00000000" w:rsidRDefault="00000000" w:rsidRPr="00000000" w14:paraId="0000022D">
      <w:pPr>
        <w:ind w:left="720" w:firstLine="0"/>
        <w:rPr/>
      </w:pPr>
      <w:r w:rsidDel="00000000" w:rsidR="00000000" w:rsidRPr="00000000">
        <w:rPr>
          <w:rtl w:val="0"/>
        </w:rPr>
        <w:t xml:space="preserve">BEP (units) = 1860000(0.95) / 922 = 1917 computers </w:t>
      </w:r>
    </w:p>
    <w:p w:rsidR="00000000" w:rsidDel="00000000" w:rsidP="00000000" w:rsidRDefault="00000000" w:rsidRPr="00000000" w14:paraId="0000022E">
      <w:pPr>
        <w:ind w:left="720" w:firstLine="0"/>
        <w:rPr/>
      </w:pPr>
      <w:r w:rsidDel="00000000" w:rsidR="00000000" w:rsidRPr="00000000">
        <w:rPr>
          <w:rtl w:val="0"/>
        </w:rPr>
        <w:t xml:space="preserve">BEP (sales) = 1917 (1853) = $352201</w:t>
      </w:r>
    </w:p>
    <w:p w:rsidR="00000000" w:rsidDel="00000000" w:rsidP="00000000" w:rsidRDefault="00000000" w:rsidRPr="00000000" w14:paraId="0000022F">
      <w:pPr>
        <w:ind w:left="720" w:firstLine="0"/>
        <w:rPr/>
      </w:pPr>
      <w:r w:rsidDel="00000000" w:rsidR="00000000" w:rsidRPr="00000000">
        <w:rPr>
          <w:rtl w:val="0"/>
        </w:rPr>
      </w:r>
    </w:p>
    <w:p w:rsidR="00000000" w:rsidDel="00000000" w:rsidP="00000000" w:rsidRDefault="00000000" w:rsidRPr="00000000" w14:paraId="00000230">
      <w:pPr>
        <w:numPr>
          <w:ilvl w:val="0"/>
          <w:numId w:val="26"/>
        </w:numPr>
        <w:ind w:left="720" w:hanging="360"/>
        <w:rPr>
          <w:b w:val="1"/>
          <w:u w:val="none"/>
        </w:rPr>
      </w:pPr>
      <w:r w:rsidDel="00000000" w:rsidR="00000000" w:rsidRPr="00000000">
        <w:rPr>
          <w:b w:val="1"/>
          <w:rtl w:val="0"/>
        </w:rPr>
        <w:t xml:space="preserve"> MOS (Standard calculation):</w:t>
      </w:r>
    </w:p>
    <w:p w:rsidR="00000000" w:rsidDel="00000000" w:rsidP="00000000" w:rsidRDefault="00000000" w:rsidRPr="00000000" w14:paraId="00000231">
      <w:pPr>
        <w:ind w:left="720" w:firstLine="0"/>
        <w:rPr/>
      </w:pPr>
      <w:r w:rsidDel="00000000" w:rsidR="00000000" w:rsidRPr="00000000">
        <w:rPr>
          <w:rtl w:val="0"/>
        </w:rPr>
        <w:t xml:space="preserve">MOS (dollars) = 9750000 - 3740100 = $6009900</w:t>
      </w:r>
    </w:p>
    <w:p w:rsidR="00000000" w:rsidDel="00000000" w:rsidP="00000000" w:rsidRDefault="00000000" w:rsidRPr="00000000" w14:paraId="00000232">
      <w:pPr>
        <w:ind w:left="720" w:firstLine="0"/>
        <w:rPr/>
      </w:pPr>
      <w:r w:rsidDel="00000000" w:rsidR="00000000" w:rsidRPr="00000000">
        <w:rPr>
          <w:rtl w:val="0"/>
        </w:rPr>
        <w:t xml:space="preserve">MOS (%) = 6009900 / 9750000 (100) = 61.64%</w:t>
      </w:r>
    </w:p>
    <w:p w:rsidR="00000000" w:rsidDel="00000000" w:rsidP="00000000" w:rsidRDefault="00000000" w:rsidRPr="00000000" w14:paraId="00000233">
      <w:pPr>
        <w:ind w:left="720" w:firstLine="0"/>
        <w:rPr/>
      </w:pPr>
      <w:r w:rsidDel="00000000" w:rsidR="00000000" w:rsidRPr="00000000">
        <w:rPr>
          <w:rtl w:val="0"/>
        </w:rPr>
      </w:r>
    </w:p>
    <w:p w:rsidR="00000000" w:rsidDel="00000000" w:rsidP="00000000" w:rsidRDefault="00000000" w:rsidRPr="00000000" w14:paraId="00000234">
      <w:pPr>
        <w:ind w:left="720" w:firstLine="0"/>
        <w:rPr>
          <w:b w:val="1"/>
        </w:rPr>
      </w:pPr>
      <w:r w:rsidDel="00000000" w:rsidR="00000000" w:rsidRPr="00000000">
        <w:rPr>
          <w:b w:val="1"/>
          <w:rtl w:val="0"/>
        </w:rPr>
        <w:t xml:space="preserve">MOS (Marketing manager):</w:t>
      </w:r>
    </w:p>
    <w:p w:rsidR="00000000" w:rsidDel="00000000" w:rsidP="00000000" w:rsidRDefault="00000000" w:rsidRPr="00000000" w14:paraId="00000235">
      <w:pPr>
        <w:ind w:left="720" w:firstLine="0"/>
        <w:rPr/>
      </w:pPr>
      <w:r w:rsidDel="00000000" w:rsidR="00000000" w:rsidRPr="00000000">
        <w:rPr>
          <w:rtl w:val="0"/>
        </w:rPr>
        <w:t xml:space="preserve">MOS (dollars) = 9750000(0.95)(1.1) - 4096983 = $6091767</w:t>
      </w:r>
    </w:p>
    <w:p w:rsidR="00000000" w:rsidDel="00000000" w:rsidP="00000000" w:rsidRDefault="00000000" w:rsidRPr="00000000" w14:paraId="00000236">
      <w:pPr>
        <w:ind w:left="720" w:firstLine="0"/>
        <w:rPr/>
      </w:pPr>
      <w:r w:rsidDel="00000000" w:rsidR="00000000" w:rsidRPr="00000000">
        <w:rPr>
          <w:rtl w:val="0"/>
        </w:rPr>
        <w:t xml:space="preserve">MOS (%) = 6091767 / 10188750 (100) = 59.79% </w:t>
      </w:r>
    </w:p>
    <w:p w:rsidR="00000000" w:rsidDel="00000000" w:rsidP="00000000" w:rsidRDefault="00000000" w:rsidRPr="00000000" w14:paraId="00000237">
      <w:pPr>
        <w:ind w:left="720" w:firstLine="0"/>
        <w:rPr/>
      </w:pPr>
      <w:r w:rsidDel="00000000" w:rsidR="00000000" w:rsidRPr="00000000">
        <w:rPr>
          <w:rtl w:val="0"/>
        </w:rPr>
      </w:r>
    </w:p>
    <w:p w:rsidR="00000000" w:rsidDel="00000000" w:rsidP="00000000" w:rsidRDefault="00000000" w:rsidRPr="00000000" w14:paraId="00000238">
      <w:pPr>
        <w:ind w:left="720" w:firstLine="0"/>
        <w:rPr>
          <w:b w:val="1"/>
        </w:rPr>
      </w:pPr>
      <w:r w:rsidDel="00000000" w:rsidR="00000000" w:rsidRPr="00000000">
        <w:rPr>
          <w:b w:val="1"/>
          <w:rtl w:val="0"/>
        </w:rPr>
        <w:t xml:space="preserve">MOS (production manager):</w:t>
      </w:r>
    </w:p>
    <w:p w:rsidR="00000000" w:rsidDel="00000000" w:rsidP="00000000" w:rsidRDefault="00000000" w:rsidRPr="00000000" w14:paraId="00000239">
      <w:pPr>
        <w:ind w:left="720" w:firstLine="0"/>
        <w:rPr/>
      </w:pPr>
      <w:r w:rsidDel="00000000" w:rsidR="00000000" w:rsidRPr="00000000">
        <w:rPr>
          <w:rtl w:val="0"/>
        </w:rPr>
        <w:t xml:space="preserve">MOS (dollars) =  9750000(1.1) - 3552201 = $7172799</w:t>
      </w:r>
    </w:p>
    <w:p w:rsidR="00000000" w:rsidDel="00000000" w:rsidP="00000000" w:rsidRDefault="00000000" w:rsidRPr="00000000" w14:paraId="0000023A">
      <w:pPr>
        <w:ind w:left="720" w:firstLine="0"/>
        <w:rPr/>
      </w:pPr>
      <w:r w:rsidDel="00000000" w:rsidR="00000000" w:rsidRPr="00000000">
        <w:rPr>
          <w:rtl w:val="0"/>
        </w:rPr>
        <w:t xml:space="preserve">MOS (%) = 7172799 /  1072500 (100) = 66.9%</w:t>
      </w:r>
    </w:p>
    <w:p w:rsidR="00000000" w:rsidDel="00000000" w:rsidP="00000000" w:rsidRDefault="00000000" w:rsidRPr="00000000" w14:paraId="0000023B">
      <w:pPr>
        <w:ind w:left="720" w:firstLine="0"/>
        <w:rPr/>
      </w:pPr>
      <w:r w:rsidDel="00000000" w:rsidR="00000000" w:rsidRPr="00000000">
        <w:rPr>
          <w:rtl w:val="0"/>
        </w:rPr>
        <w:t xml:space="preserve"> </w:t>
      </w:r>
    </w:p>
    <w:p w:rsidR="00000000" w:rsidDel="00000000" w:rsidP="00000000" w:rsidRDefault="00000000" w:rsidRPr="00000000" w14:paraId="0000023C">
      <w:pPr>
        <w:numPr>
          <w:ilvl w:val="0"/>
          <w:numId w:val="26"/>
        </w:numPr>
        <w:ind w:left="720" w:hanging="360"/>
        <w:rPr>
          <w:u w:val="none"/>
        </w:rPr>
      </w:pPr>
      <w:r w:rsidDel="00000000" w:rsidR="00000000" w:rsidRPr="00000000">
        <w:rPr>
          <w:rtl w:val="0"/>
        </w:rPr>
        <w:t xml:space="preserve">Standard calculation </w:t>
      </w:r>
    </w:p>
    <w:p w:rsidR="00000000" w:rsidDel="00000000" w:rsidP="00000000" w:rsidRDefault="00000000" w:rsidRPr="00000000" w14:paraId="0000023D">
      <w:pPr>
        <w:rPr/>
      </w:pPr>
      <w:r w:rsidDel="00000000" w:rsidR="00000000" w:rsidRPr="00000000">
        <w:rPr/>
        <w:drawing>
          <wp:inline distB="114300" distT="114300" distL="114300" distR="114300">
            <wp:extent cx="5731200" cy="2425700"/>
            <wp:effectExtent b="0" l="0" r="0" t="0"/>
            <wp:docPr id="28" name="image23.jpg"/>
            <a:graphic>
              <a:graphicData uri="http://schemas.openxmlformats.org/drawingml/2006/picture">
                <pic:pic>
                  <pic:nvPicPr>
                    <pic:cNvPr id="0" name="image23.jpg"/>
                    <pic:cNvPicPr preferRelativeResize="0"/>
                  </pic:nvPicPr>
                  <pic:blipFill>
                    <a:blip r:embed="rId83"/>
                    <a:srcRect b="0" l="0" r="0" t="0"/>
                    <a:stretch>
                      <a:fillRect/>
                    </a:stretch>
                  </pic:blipFill>
                  <pic:spPr>
                    <a:xfrm>
                      <a:off x="0" y="0"/>
                      <a:ext cx="5731200" cy="2425700"/>
                    </a:xfrm>
                    <a:prstGeom prst="rect"/>
                    <a:ln/>
                  </pic:spPr>
                </pic:pic>
              </a:graphicData>
            </a:graphic>
          </wp:inline>
        </w:drawing>
      </w:r>
      <w:r w:rsidDel="00000000" w:rsidR="00000000" w:rsidRPr="00000000">
        <w:rPr>
          <w:rtl w:val="0"/>
        </w:rPr>
      </w:r>
    </w:p>
    <w:p w:rsidR="00000000" w:rsidDel="00000000" w:rsidP="00000000" w:rsidRDefault="00000000" w:rsidRPr="00000000" w14:paraId="0000023E">
      <w:pPr>
        <w:rPr/>
      </w:pPr>
      <w:r w:rsidDel="00000000" w:rsidR="00000000" w:rsidRPr="00000000">
        <w:rPr>
          <w:rtl w:val="0"/>
        </w:rPr>
      </w:r>
    </w:p>
    <w:p w:rsidR="00000000" w:rsidDel="00000000" w:rsidP="00000000" w:rsidRDefault="00000000" w:rsidRPr="00000000" w14:paraId="0000023F">
      <w:pPr>
        <w:rPr/>
      </w:pPr>
      <w:r w:rsidDel="00000000" w:rsidR="00000000" w:rsidRPr="00000000">
        <w:rPr>
          <w:rtl w:val="0"/>
        </w:rPr>
        <w:t xml:space="preserve">Marketing manager calculation </w:t>
      </w:r>
    </w:p>
    <w:p w:rsidR="00000000" w:rsidDel="00000000" w:rsidP="00000000" w:rsidRDefault="00000000" w:rsidRPr="00000000" w14:paraId="00000240">
      <w:pPr>
        <w:rPr/>
      </w:pPr>
      <w:r w:rsidDel="00000000" w:rsidR="00000000" w:rsidRPr="00000000">
        <w:rPr/>
        <w:drawing>
          <wp:inline distB="114300" distT="114300" distL="114300" distR="114300">
            <wp:extent cx="5731200" cy="2311400"/>
            <wp:effectExtent b="0" l="0" r="0" t="0"/>
            <wp:docPr id="56" name="image46.jpg"/>
            <a:graphic>
              <a:graphicData uri="http://schemas.openxmlformats.org/drawingml/2006/picture">
                <pic:pic>
                  <pic:nvPicPr>
                    <pic:cNvPr id="0" name="image46.jpg"/>
                    <pic:cNvPicPr preferRelativeResize="0"/>
                  </pic:nvPicPr>
                  <pic:blipFill>
                    <a:blip r:embed="rId84"/>
                    <a:srcRect b="0" l="0" r="0" t="0"/>
                    <a:stretch>
                      <a:fillRect/>
                    </a:stretch>
                  </pic:blipFill>
                  <pic:spPr>
                    <a:xfrm>
                      <a:off x="0" y="0"/>
                      <a:ext cx="5731200" cy="2311400"/>
                    </a:xfrm>
                    <a:prstGeom prst="rect"/>
                    <a:ln/>
                  </pic:spPr>
                </pic:pic>
              </a:graphicData>
            </a:graphic>
          </wp:inline>
        </w:drawing>
      </w:r>
      <w:r w:rsidDel="00000000" w:rsidR="00000000" w:rsidRPr="00000000">
        <w:rPr>
          <w:rtl w:val="0"/>
        </w:rPr>
      </w:r>
    </w:p>
    <w:p w:rsidR="00000000" w:rsidDel="00000000" w:rsidP="00000000" w:rsidRDefault="00000000" w:rsidRPr="00000000" w14:paraId="00000241">
      <w:pPr>
        <w:rPr/>
      </w:pPr>
      <w:r w:rsidDel="00000000" w:rsidR="00000000" w:rsidRPr="00000000">
        <w:rPr>
          <w:rtl w:val="0"/>
        </w:rPr>
      </w:r>
    </w:p>
    <w:p w:rsidR="00000000" w:rsidDel="00000000" w:rsidP="00000000" w:rsidRDefault="00000000" w:rsidRPr="00000000" w14:paraId="00000242">
      <w:pPr>
        <w:rPr/>
      </w:pPr>
      <w:r w:rsidDel="00000000" w:rsidR="00000000" w:rsidRPr="00000000">
        <w:rPr>
          <w:rtl w:val="0"/>
        </w:rPr>
        <w:t xml:space="preserve">Production manager calculation </w:t>
      </w:r>
    </w:p>
    <w:p w:rsidR="00000000" w:rsidDel="00000000" w:rsidP="00000000" w:rsidRDefault="00000000" w:rsidRPr="00000000" w14:paraId="00000243">
      <w:pPr>
        <w:ind w:left="720" w:firstLine="0"/>
        <w:rPr/>
      </w:pPr>
      <w:r w:rsidDel="00000000" w:rsidR="00000000" w:rsidRPr="00000000">
        <w:rPr/>
        <w:drawing>
          <wp:inline distB="114300" distT="114300" distL="114300" distR="114300">
            <wp:extent cx="5731200" cy="1676400"/>
            <wp:effectExtent b="0" l="0" r="0" t="0"/>
            <wp:docPr id="46" name="image47.jpg"/>
            <a:graphic>
              <a:graphicData uri="http://schemas.openxmlformats.org/drawingml/2006/picture">
                <pic:pic>
                  <pic:nvPicPr>
                    <pic:cNvPr id="0" name="image47.jpg"/>
                    <pic:cNvPicPr preferRelativeResize="0"/>
                  </pic:nvPicPr>
                  <pic:blipFill>
                    <a:blip r:embed="rId85"/>
                    <a:srcRect b="0" l="0" r="0" t="0"/>
                    <a:stretch>
                      <a:fillRect/>
                    </a:stretch>
                  </pic:blipFill>
                  <pic:spPr>
                    <a:xfrm>
                      <a:off x="0" y="0"/>
                      <a:ext cx="5731200" cy="1676400"/>
                    </a:xfrm>
                    <a:prstGeom prst="rect"/>
                    <a:ln/>
                  </pic:spPr>
                </pic:pic>
              </a:graphicData>
            </a:graphic>
          </wp:inline>
        </w:drawing>
      </w:r>
      <w:r w:rsidDel="00000000" w:rsidR="00000000" w:rsidRPr="00000000">
        <w:rPr>
          <w:rtl w:val="0"/>
        </w:rPr>
      </w:r>
    </w:p>
    <w:p w:rsidR="00000000" w:rsidDel="00000000" w:rsidP="00000000" w:rsidRDefault="00000000" w:rsidRPr="00000000" w14:paraId="00000244">
      <w:pPr>
        <w:ind w:left="720" w:firstLine="0"/>
        <w:rPr/>
      </w:pPr>
      <w:r w:rsidDel="00000000" w:rsidR="00000000" w:rsidRPr="00000000">
        <w:rPr>
          <w:rtl w:val="0"/>
        </w:rPr>
      </w:r>
    </w:p>
    <w:p w:rsidR="00000000" w:rsidDel="00000000" w:rsidP="00000000" w:rsidRDefault="00000000" w:rsidRPr="00000000" w14:paraId="00000245">
      <w:pPr>
        <w:ind w:left="720" w:firstLine="0"/>
        <w:rPr/>
      </w:pPr>
      <w:r w:rsidDel="00000000" w:rsidR="00000000" w:rsidRPr="00000000">
        <w:br w:type="page"/>
      </w:r>
      <w:r w:rsidDel="00000000" w:rsidR="00000000" w:rsidRPr="00000000">
        <w:rPr>
          <w:rtl w:val="0"/>
        </w:rPr>
      </w:r>
    </w:p>
    <w:p w:rsidR="00000000" w:rsidDel="00000000" w:rsidP="00000000" w:rsidRDefault="00000000" w:rsidRPr="00000000" w14:paraId="00000246">
      <w:pPr>
        <w:ind w:left="720" w:firstLine="0"/>
        <w:rPr/>
      </w:pPr>
      <w:r w:rsidDel="00000000" w:rsidR="00000000" w:rsidRPr="00000000">
        <w:rPr>
          <w:rtl w:val="0"/>
        </w:rPr>
        <w:t xml:space="preserve">22/3/24</w:t>
      </w:r>
    </w:p>
    <w:p w:rsidR="00000000" w:rsidDel="00000000" w:rsidP="00000000" w:rsidRDefault="00000000" w:rsidRPr="00000000" w14:paraId="00000247">
      <w:pPr>
        <w:ind w:left="720" w:firstLine="0"/>
        <w:rPr/>
      </w:pPr>
      <w:r w:rsidDel="00000000" w:rsidR="00000000" w:rsidRPr="00000000">
        <w:rPr>
          <w:rtl w:val="0"/>
        </w:rPr>
      </w:r>
    </w:p>
    <w:p w:rsidR="00000000" w:rsidDel="00000000" w:rsidP="00000000" w:rsidRDefault="00000000" w:rsidRPr="00000000" w14:paraId="00000248">
      <w:pPr>
        <w:ind w:left="720" w:firstLine="0"/>
        <w:rPr/>
      </w:pPr>
      <w:r w:rsidDel="00000000" w:rsidR="00000000" w:rsidRPr="00000000">
        <w:rPr>
          <w:rtl w:val="0"/>
        </w:rPr>
        <w:t xml:space="preserve">5.9 </w:t>
      </w:r>
    </w:p>
    <w:p w:rsidR="00000000" w:rsidDel="00000000" w:rsidP="00000000" w:rsidRDefault="00000000" w:rsidRPr="00000000" w14:paraId="00000249">
      <w:pPr>
        <w:numPr>
          <w:ilvl w:val="0"/>
          <w:numId w:val="5"/>
        </w:numPr>
        <w:ind w:left="1440" w:hanging="360"/>
        <w:rPr>
          <w:u w:val="none"/>
        </w:rPr>
      </w:pPr>
      <w:r w:rsidDel="00000000" w:rsidR="00000000" w:rsidRPr="00000000">
        <w:rPr>
          <w:rtl w:val="0"/>
        </w:rPr>
        <w:t xml:space="preserve">BEP = TFC / CM</w:t>
      </w:r>
    </w:p>
    <w:p w:rsidR="00000000" w:rsidDel="00000000" w:rsidP="00000000" w:rsidRDefault="00000000" w:rsidRPr="00000000" w14:paraId="0000024A">
      <w:pPr>
        <w:ind w:left="1440" w:firstLine="0"/>
        <w:rPr/>
      </w:pPr>
      <w:r w:rsidDel="00000000" w:rsidR="00000000" w:rsidRPr="00000000">
        <w:rPr>
          <w:rtl w:val="0"/>
        </w:rPr>
        <w:t xml:space="preserve">0 = 200000 / CM </w:t>
      </w:r>
    </w:p>
    <w:p w:rsidR="00000000" w:rsidDel="00000000" w:rsidP="00000000" w:rsidRDefault="00000000" w:rsidRPr="00000000" w14:paraId="0000024B">
      <w:pPr>
        <w:ind w:left="1440" w:firstLine="0"/>
        <w:rPr/>
      </w:pPr>
      <w:r w:rsidDel="00000000" w:rsidR="00000000" w:rsidRPr="00000000">
        <w:rPr>
          <w:rtl w:val="0"/>
        </w:rPr>
        <w:t xml:space="preserve">CM = 200000 - 0</w:t>
      </w:r>
    </w:p>
    <w:p w:rsidR="00000000" w:rsidDel="00000000" w:rsidP="00000000" w:rsidRDefault="00000000" w:rsidRPr="00000000" w14:paraId="0000024C">
      <w:pPr>
        <w:ind w:left="1440" w:firstLine="0"/>
        <w:rPr/>
      </w:pPr>
      <w:r w:rsidDel="00000000" w:rsidR="00000000" w:rsidRPr="00000000">
        <w:rPr>
          <w:rtl w:val="0"/>
        </w:rPr>
        <w:t xml:space="preserve">CM = $200000</w:t>
      </w:r>
    </w:p>
    <w:p w:rsidR="00000000" w:rsidDel="00000000" w:rsidP="00000000" w:rsidRDefault="00000000" w:rsidRPr="00000000" w14:paraId="0000024D">
      <w:pPr>
        <w:ind w:left="1440" w:firstLine="0"/>
        <w:rPr/>
      </w:pPr>
      <w:r w:rsidDel="00000000" w:rsidR="00000000" w:rsidRPr="00000000">
        <w:rPr>
          <w:rtl w:val="0"/>
        </w:rPr>
      </w:r>
    </w:p>
    <w:p w:rsidR="00000000" w:rsidDel="00000000" w:rsidP="00000000" w:rsidRDefault="00000000" w:rsidRPr="00000000" w14:paraId="0000024E">
      <w:pPr>
        <w:numPr>
          <w:ilvl w:val="0"/>
          <w:numId w:val="5"/>
        </w:numPr>
        <w:ind w:left="1440" w:hanging="360"/>
        <w:rPr>
          <w:u w:val="none"/>
        </w:rPr>
      </w:pPr>
      <w:r w:rsidDel="00000000" w:rsidR="00000000" w:rsidRPr="00000000">
        <w:rPr>
          <w:rtl w:val="0"/>
        </w:rPr>
        <w:t xml:space="preserve">200000 = selling price / 6</w:t>
      </w:r>
    </w:p>
    <w:p w:rsidR="00000000" w:rsidDel="00000000" w:rsidP="00000000" w:rsidRDefault="00000000" w:rsidRPr="00000000" w14:paraId="0000024F">
      <w:pPr>
        <w:ind w:left="1440" w:firstLine="0"/>
        <w:rPr/>
      </w:pPr>
      <w:r w:rsidDel="00000000" w:rsidR="00000000" w:rsidRPr="00000000">
        <w:rPr>
          <w:rtl w:val="0"/>
        </w:rPr>
        <w:t xml:space="preserve">CM = TC - VC </w:t>
      </w:r>
    </w:p>
    <w:p w:rsidR="00000000" w:rsidDel="00000000" w:rsidP="00000000" w:rsidRDefault="00000000" w:rsidRPr="00000000" w14:paraId="00000250">
      <w:pPr>
        <w:ind w:left="1440" w:firstLine="0"/>
        <w:rPr/>
      </w:pPr>
      <w:r w:rsidDel="00000000" w:rsidR="00000000" w:rsidRPr="00000000">
        <w:rPr>
          <w:rtl w:val="0"/>
        </w:rPr>
        <w:t xml:space="preserve">200000 = 500000 - VC </w:t>
      </w:r>
    </w:p>
    <w:p w:rsidR="00000000" w:rsidDel="00000000" w:rsidP="00000000" w:rsidRDefault="00000000" w:rsidRPr="00000000" w14:paraId="00000251">
      <w:pPr>
        <w:ind w:left="1440" w:firstLine="0"/>
        <w:rPr/>
      </w:pPr>
      <w:r w:rsidDel="00000000" w:rsidR="00000000" w:rsidRPr="00000000">
        <w:rPr>
          <w:rtl w:val="0"/>
        </w:rPr>
        <w:t xml:space="preserve">VC = 300000</w:t>
      </w:r>
    </w:p>
    <w:p w:rsidR="00000000" w:rsidDel="00000000" w:rsidP="00000000" w:rsidRDefault="00000000" w:rsidRPr="00000000" w14:paraId="00000252">
      <w:pPr>
        <w:ind w:left="1440" w:firstLine="0"/>
        <w:rPr/>
      </w:pPr>
      <w:r w:rsidDel="00000000" w:rsidR="00000000" w:rsidRPr="00000000">
        <w:rPr>
          <w:rtl w:val="0"/>
        </w:rPr>
        <w:t xml:space="preserve">Number of units produced = total VC / VC per unit </w:t>
      </w:r>
    </w:p>
    <w:p w:rsidR="00000000" w:rsidDel="00000000" w:rsidP="00000000" w:rsidRDefault="00000000" w:rsidRPr="00000000" w14:paraId="00000253">
      <w:pPr>
        <w:ind w:left="1440" w:firstLine="0"/>
        <w:rPr/>
      </w:pPr>
      <w:r w:rsidDel="00000000" w:rsidR="00000000" w:rsidRPr="00000000">
        <w:rPr>
          <w:rtl w:val="0"/>
        </w:rPr>
        <w:t xml:space="preserve">                                          = 300000 / 6 </w:t>
      </w:r>
    </w:p>
    <w:p w:rsidR="00000000" w:rsidDel="00000000" w:rsidP="00000000" w:rsidRDefault="00000000" w:rsidRPr="00000000" w14:paraId="00000254">
      <w:pPr>
        <w:ind w:left="1440" w:firstLine="0"/>
        <w:rPr/>
      </w:pPr>
      <w:r w:rsidDel="00000000" w:rsidR="00000000" w:rsidRPr="00000000">
        <w:rPr>
          <w:rtl w:val="0"/>
        </w:rPr>
        <w:t xml:space="preserve">                                          = 50000</w:t>
      </w:r>
    </w:p>
    <w:p w:rsidR="00000000" w:rsidDel="00000000" w:rsidP="00000000" w:rsidRDefault="00000000" w:rsidRPr="00000000" w14:paraId="00000255">
      <w:pPr>
        <w:ind w:left="1440" w:firstLine="0"/>
        <w:rPr/>
      </w:pPr>
      <w:r w:rsidDel="00000000" w:rsidR="00000000" w:rsidRPr="00000000">
        <w:rPr>
          <w:rtl w:val="0"/>
        </w:rPr>
        <w:t xml:space="preserve">Selling price per unit = 500000 / 50000</w:t>
      </w:r>
    </w:p>
    <w:p w:rsidR="00000000" w:rsidDel="00000000" w:rsidP="00000000" w:rsidRDefault="00000000" w:rsidRPr="00000000" w14:paraId="00000256">
      <w:pPr>
        <w:ind w:left="1440" w:firstLine="0"/>
        <w:rPr/>
      </w:pPr>
      <w:r w:rsidDel="00000000" w:rsidR="00000000" w:rsidRPr="00000000">
        <w:rPr>
          <w:rtl w:val="0"/>
        </w:rPr>
        <w:t xml:space="preserve">                                 = $10</w:t>
      </w:r>
    </w:p>
    <w:p w:rsidR="00000000" w:rsidDel="00000000" w:rsidP="00000000" w:rsidRDefault="00000000" w:rsidRPr="00000000" w14:paraId="00000257">
      <w:pPr>
        <w:ind w:left="1440" w:firstLine="0"/>
        <w:rPr/>
      </w:pPr>
      <w:r w:rsidDel="00000000" w:rsidR="00000000" w:rsidRPr="00000000">
        <w:rPr>
          <w:rtl w:val="0"/>
        </w:rPr>
      </w:r>
    </w:p>
    <w:p w:rsidR="00000000" w:rsidDel="00000000" w:rsidP="00000000" w:rsidRDefault="00000000" w:rsidRPr="00000000" w14:paraId="00000258">
      <w:pPr>
        <w:numPr>
          <w:ilvl w:val="0"/>
          <w:numId w:val="5"/>
        </w:numPr>
        <w:ind w:left="1440" w:hanging="360"/>
        <w:rPr>
          <w:u w:val="none"/>
        </w:rPr>
      </w:pPr>
      <w:r w:rsidDel="00000000" w:rsidR="00000000" w:rsidRPr="00000000">
        <w:rPr>
          <w:rtl w:val="0"/>
        </w:rPr>
        <w:t xml:space="preserve">55000*10 = $550000 revenue </w:t>
      </w:r>
    </w:p>
    <w:p w:rsidR="00000000" w:rsidDel="00000000" w:rsidP="00000000" w:rsidRDefault="00000000" w:rsidRPr="00000000" w14:paraId="00000259">
      <w:pPr>
        <w:ind w:left="1440" w:firstLine="0"/>
        <w:rPr/>
      </w:pPr>
      <w:r w:rsidDel="00000000" w:rsidR="00000000" w:rsidRPr="00000000">
        <w:rPr>
          <w:rtl w:val="0"/>
        </w:rPr>
        <w:t xml:space="preserve">Total VC = 6*55000 = $330000</w:t>
      </w:r>
    </w:p>
    <w:p w:rsidR="00000000" w:rsidDel="00000000" w:rsidP="00000000" w:rsidRDefault="00000000" w:rsidRPr="00000000" w14:paraId="0000025A">
      <w:pPr>
        <w:ind w:left="1440" w:firstLine="0"/>
        <w:rPr/>
      </w:pPr>
      <w:r w:rsidDel="00000000" w:rsidR="00000000" w:rsidRPr="00000000">
        <w:rPr>
          <w:rtl w:val="0"/>
        </w:rPr>
        <w:t xml:space="preserve">TFC = $200000</w:t>
      </w:r>
    </w:p>
    <w:p w:rsidR="00000000" w:rsidDel="00000000" w:rsidP="00000000" w:rsidRDefault="00000000" w:rsidRPr="00000000" w14:paraId="0000025B">
      <w:pPr>
        <w:ind w:left="1440" w:firstLine="0"/>
        <w:rPr/>
      </w:pPr>
      <w:r w:rsidDel="00000000" w:rsidR="00000000" w:rsidRPr="00000000">
        <w:rPr>
          <w:rtl w:val="0"/>
        </w:rPr>
        <w:t xml:space="preserve">Profit = 550000 - 330000 - 200000</w:t>
      </w:r>
    </w:p>
    <w:p w:rsidR="00000000" w:rsidDel="00000000" w:rsidP="00000000" w:rsidRDefault="00000000" w:rsidRPr="00000000" w14:paraId="0000025C">
      <w:pPr>
        <w:ind w:left="1440" w:firstLine="0"/>
        <w:rPr/>
      </w:pPr>
      <w:r w:rsidDel="00000000" w:rsidR="00000000" w:rsidRPr="00000000">
        <w:rPr>
          <w:rtl w:val="0"/>
        </w:rPr>
        <w:t xml:space="preserve">         = $20000</w:t>
      </w:r>
    </w:p>
    <w:p w:rsidR="00000000" w:rsidDel="00000000" w:rsidP="00000000" w:rsidRDefault="00000000" w:rsidRPr="00000000" w14:paraId="0000025D">
      <w:pPr>
        <w:ind w:left="1440" w:firstLine="0"/>
        <w:rPr/>
      </w:pPr>
      <w:r w:rsidDel="00000000" w:rsidR="00000000" w:rsidRPr="00000000">
        <w:rPr>
          <w:rtl w:val="0"/>
        </w:rPr>
      </w:r>
    </w:p>
    <w:p w:rsidR="00000000" w:rsidDel="00000000" w:rsidP="00000000" w:rsidRDefault="00000000" w:rsidRPr="00000000" w14:paraId="0000025E">
      <w:pPr>
        <w:ind w:left="720" w:firstLine="0"/>
        <w:rPr/>
      </w:pPr>
      <w:r w:rsidDel="00000000" w:rsidR="00000000" w:rsidRPr="00000000">
        <w:rPr>
          <w:rtl w:val="0"/>
        </w:rPr>
      </w:r>
    </w:p>
    <w:p w:rsidR="00000000" w:rsidDel="00000000" w:rsidP="00000000" w:rsidRDefault="00000000" w:rsidRPr="00000000" w14:paraId="0000025F">
      <w:pPr>
        <w:ind w:left="720" w:firstLine="0"/>
        <w:rPr/>
      </w:pPr>
      <w:r w:rsidDel="00000000" w:rsidR="00000000" w:rsidRPr="00000000">
        <w:rPr>
          <w:rtl w:val="0"/>
        </w:rPr>
        <w:t xml:space="preserve">5.11</w:t>
      </w:r>
    </w:p>
    <w:p w:rsidR="00000000" w:rsidDel="00000000" w:rsidP="00000000" w:rsidRDefault="00000000" w:rsidRPr="00000000" w14:paraId="00000260">
      <w:pPr>
        <w:numPr>
          <w:ilvl w:val="0"/>
          <w:numId w:val="6"/>
        </w:numPr>
        <w:ind w:left="1440" w:hanging="360"/>
        <w:rPr>
          <w:u w:val="none"/>
        </w:rPr>
      </w:pPr>
      <w:r w:rsidDel="00000000" w:rsidR="00000000" w:rsidRPr="00000000">
        <w:rPr>
          <w:rtl w:val="0"/>
        </w:rPr>
        <w:t xml:space="preserve">CM = SP - VC </w:t>
      </w:r>
    </w:p>
    <w:p w:rsidR="00000000" w:rsidDel="00000000" w:rsidP="00000000" w:rsidRDefault="00000000" w:rsidRPr="00000000" w14:paraId="00000261">
      <w:pPr>
        <w:ind w:left="1440" w:firstLine="0"/>
        <w:rPr/>
      </w:pPr>
      <w:r w:rsidDel="00000000" w:rsidR="00000000" w:rsidRPr="00000000">
        <w:rPr>
          <w:rtl w:val="0"/>
        </w:rPr>
        <w:t xml:space="preserve">       = 2000 - (40 + 500 + 200 + 400) </w:t>
      </w:r>
    </w:p>
    <w:p w:rsidR="00000000" w:rsidDel="00000000" w:rsidP="00000000" w:rsidRDefault="00000000" w:rsidRPr="00000000" w14:paraId="00000262">
      <w:pPr>
        <w:ind w:left="1440" w:firstLine="0"/>
        <w:rPr/>
      </w:pPr>
      <w:r w:rsidDel="00000000" w:rsidR="00000000" w:rsidRPr="00000000">
        <w:rPr>
          <w:rtl w:val="0"/>
        </w:rPr>
        <w:t xml:space="preserve">       = $860</w:t>
      </w:r>
    </w:p>
    <w:p w:rsidR="00000000" w:rsidDel="00000000" w:rsidP="00000000" w:rsidRDefault="00000000" w:rsidRPr="00000000" w14:paraId="00000263">
      <w:pPr>
        <w:ind w:left="1440" w:firstLine="0"/>
        <w:rPr/>
      </w:pPr>
      <w:r w:rsidDel="00000000" w:rsidR="00000000" w:rsidRPr="00000000">
        <w:rPr>
          <w:rtl w:val="0"/>
        </w:rPr>
      </w:r>
    </w:p>
    <w:p w:rsidR="00000000" w:rsidDel="00000000" w:rsidP="00000000" w:rsidRDefault="00000000" w:rsidRPr="00000000" w14:paraId="00000264">
      <w:pPr>
        <w:ind w:left="1440" w:firstLine="0"/>
        <w:rPr/>
      </w:pPr>
      <w:r w:rsidDel="00000000" w:rsidR="00000000" w:rsidRPr="00000000">
        <w:rPr>
          <w:rtl w:val="0"/>
        </w:rPr>
        <w:t xml:space="preserve">Total CM = 860(600) </w:t>
      </w:r>
    </w:p>
    <w:p w:rsidR="00000000" w:rsidDel="00000000" w:rsidP="00000000" w:rsidRDefault="00000000" w:rsidRPr="00000000" w14:paraId="00000265">
      <w:pPr>
        <w:ind w:left="1440" w:firstLine="0"/>
        <w:rPr/>
      </w:pPr>
      <w:r w:rsidDel="00000000" w:rsidR="00000000" w:rsidRPr="00000000">
        <w:rPr>
          <w:rtl w:val="0"/>
        </w:rPr>
        <w:t xml:space="preserve">               = $516000</w:t>
      </w:r>
    </w:p>
    <w:p w:rsidR="00000000" w:rsidDel="00000000" w:rsidP="00000000" w:rsidRDefault="00000000" w:rsidRPr="00000000" w14:paraId="00000266">
      <w:pPr>
        <w:ind w:left="1440" w:firstLine="0"/>
        <w:rPr/>
      </w:pPr>
      <w:r w:rsidDel="00000000" w:rsidR="00000000" w:rsidRPr="00000000">
        <w:rPr>
          <w:rtl w:val="0"/>
        </w:rPr>
      </w:r>
    </w:p>
    <w:p w:rsidR="00000000" w:rsidDel="00000000" w:rsidP="00000000" w:rsidRDefault="00000000" w:rsidRPr="00000000" w14:paraId="00000267">
      <w:pPr>
        <w:numPr>
          <w:ilvl w:val="0"/>
          <w:numId w:val="6"/>
        </w:numPr>
        <w:ind w:left="1440" w:hanging="360"/>
        <w:rPr>
          <w:u w:val="none"/>
        </w:rPr>
      </w:pPr>
      <w:r w:rsidDel="00000000" w:rsidR="00000000" w:rsidRPr="00000000">
        <w:rPr>
          <w:rtl w:val="0"/>
        </w:rPr>
        <w:t xml:space="preserve">BEP (units) = TFC / CM </w:t>
      </w:r>
    </w:p>
    <w:p w:rsidR="00000000" w:rsidDel="00000000" w:rsidP="00000000" w:rsidRDefault="00000000" w:rsidRPr="00000000" w14:paraId="00000268">
      <w:pPr>
        <w:ind w:left="1440" w:firstLine="0"/>
        <w:rPr/>
      </w:pPr>
      <w:r w:rsidDel="00000000" w:rsidR="00000000" w:rsidRPr="00000000">
        <w:rPr>
          <w:rtl w:val="0"/>
        </w:rPr>
        <w:t xml:space="preserve">                   = 200000 / 860</w:t>
      </w:r>
    </w:p>
    <w:p w:rsidR="00000000" w:rsidDel="00000000" w:rsidP="00000000" w:rsidRDefault="00000000" w:rsidRPr="00000000" w14:paraId="00000269">
      <w:pPr>
        <w:ind w:left="1440" w:firstLine="0"/>
        <w:rPr/>
      </w:pPr>
      <w:r w:rsidDel="00000000" w:rsidR="00000000" w:rsidRPr="00000000">
        <w:rPr>
          <w:rtl w:val="0"/>
        </w:rPr>
        <w:t xml:space="preserve">                   = 233 units </w:t>
      </w:r>
    </w:p>
    <w:p w:rsidR="00000000" w:rsidDel="00000000" w:rsidP="00000000" w:rsidRDefault="00000000" w:rsidRPr="00000000" w14:paraId="0000026A">
      <w:pPr>
        <w:ind w:left="1440" w:firstLine="0"/>
        <w:rPr/>
      </w:pPr>
      <w:r w:rsidDel="00000000" w:rsidR="00000000" w:rsidRPr="00000000">
        <w:rPr>
          <w:rtl w:val="0"/>
        </w:rPr>
        <w:t xml:space="preserve">BEP (sales) = 233(2000) </w:t>
      </w:r>
    </w:p>
    <w:p w:rsidR="00000000" w:rsidDel="00000000" w:rsidP="00000000" w:rsidRDefault="00000000" w:rsidRPr="00000000" w14:paraId="0000026B">
      <w:pPr>
        <w:ind w:left="1440" w:firstLine="0"/>
        <w:rPr/>
      </w:pPr>
      <w:r w:rsidDel="00000000" w:rsidR="00000000" w:rsidRPr="00000000">
        <w:rPr>
          <w:rtl w:val="0"/>
        </w:rPr>
        <w:t xml:space="preserve">                    = $466000</w:t>
      </w:r>
    </w:p>
    <w:p w:rsidR="00000000" w:rsidDel="00000000" w:rsidP="00000000" w:rsidRDefault="00000000" w:rsidRPr="00000000" w14:paraId="0000026C">
      <w:pPr>
        <w:ind w:left="720" w:firstLine="0"/>
        <w:rPr/>
      </w:pPr>
      <w:r w:rsidDel="00000000" w:rsidR="00000000" w:rsidRPr="00000000">
        <w:rPr>
          <w:rtl w:val="0"/>
        </w:rPr>
      </w:r>
    </w:p>
    <w:p w:rsidR="00000000" w:rsidDel="00000000" w:rsidP="00000000" w:rsidRDefault="00000000" w:rsidRPr="00000000" w14:paraId="0000026D">
      <w:pPr>
        <w:numPr>
          <w:ilvl w:val="0"/>
          <w:numId w:val="6"/>
        </w:numPr>
        <w:ind w:left="1440" w:hanging="360"/>
        <w:rPr>
          <w:u w:val="none"/>
        </w:rPr>
      </w:pPr>
      <w:r w:rsidDel="00000000" w:rsidR="00000000" w:rsidRPr="00000000">
        <w:rPr>
          <w:rtl w:val="0"/>
        </w:rPr>
        <w:t xml:space="preserve">Profit = 860(600) - 200000</w:t>
      </w:r>
    </w:p>
    <w:p w:rsidR="00000000" w:rsidDel="00000000" w:rsidP="00000000" w:rsidRDefault="00000000" w:rsidRPr="00000000" w14:paraId="0000026E">
      <w:pPr>
        <w:ind w:left="1440" w:firstLine="0"/>
        <w:rPr/>
      </w:pPr>
      <w:r w:rsidDel="00000000" w:rsidR="00000000" w:rsidRPr="00000000">
        <w:rPr>
          <w:rtl w:val="0"/>
        </w:rPr>
        <w:t xml:space="preserve">          = $316000</w:t>
      </w:r>
    </w:p>
    <w:p w:rsidR="00000000" w:rsidDel="00000000" w:rsidP="00000000" w:rsidRDefault="00000000" w:rsidRPr="00000000" w14:paraId="0000026F">
      <w:pPr>
        <w:ind w:left="1440" w:firstLine="0"/>
        <w:rPr/>
      </w:pPr>
      <w:r w:rsidDel="00000000" w:rsidR="00000000" w:rsidRPr="00000000">
        <w:rPr>
          <w:rtl w:val="0"/>
        </w:rPr>
      </w:r>
    </w:p>
    <w:p w:rsidR="00000000" w:rsidDel="00000000" w:rsidP="00000000" w:rsidRDefault="00000000" w:rsidRPr="00000000" w14:paraId="00000270">
      <w:pPr>
        <w:numPr>
          <w:ilvl w:val="0"/>
          <w:numId w:val="6"/>
        </w:numPr>
        <w:ind w:left="1440" w:hanging="360"/>
        <w:rPr>
          <w:u w:val="none"/>
        </w:rPr>
      </w:pPr>
      <w:r w:rsidDel="00000000" w:rsidR="00000000" w:rsidRPr="00000000">
        <w:rPr>
          <w:rtl w:val="0"/>
        </w:rPr>
        <w:t xml:space="preserve">CMR = CM per unit / SP </w:t>
      </w:r>
    </w:p>
    <w:p w:rsidR="00000000" w:rsidDel="00000000" w:rsidP="00000000" w:rsidRDefault="00000000" w:rsidRPr="00000000" w14:paraId="00000271">
      <w:pPr>
        <w:ind w:left="1440" w:firstLine="0"/>
        <w:rPr/>
      </w:pPr>
      <w:r w:rsidDel="00000000" w:rsidR="00000000" w:rsidRPr="00000000">
        <w:rPr>
          <w:rtl w:val="0"/>
        </w:rPr>
        <w:t xml:space="preserve">         = 860 / 2000</w:t>
      </w:r>
    </w:p>
    <w:p w:rsidR="00000000" w:rsidDel="00000000" w:rsidP="00000000" w:rsidRDefault="00000000" w:rsidRPr="00000000" w14:paraId="00000272">
      <w:pPr>
        <w:ind w:left="1440" w:firstLine="0"/>
        <w:rPr/>
      </w:pPr>
      <w:r w:rsidDel="00000000" w:rsidR="00000000" w:rsidRPr="00000000">
        <w:rPr>
          <w:rtl w:val="0"/>
        </w:rPr>
        <w:t xml:space="preserve">         = 0.43 or 43%</w:t>
      </w:r>
    </w:p>
    <w:p w:rsidR="00000000" w:rsidDel="00000000" w:rsidP="00000000" w:rsidRDefault="00000000" w:rsidRPr="00000000" w14:paraId="00000273">
      <w:pPr>
        <w:ind w:left="1440" w:firstLine="0"/>
        <w:rPr/>
      </w:pPr>
      <w:r w:rsidDel="00000000" w:rsidR="00000000" w:rsidRPr="00000000">
        <w:rPr>
          <w:rtl w:val="0"/>
        </w:rPr>
      </w:r>
    </w:p>
    <w:p w:rsidR="00000000" w:rsidDel="00000000" w:rsidP="00000000" w:rsidRDefault="00000000" w:rsidRPr="00000000" w14:paraId="00000274">
      <w:pPr>
        <w:numPr>
          <w:ilvl w:val="0"/>
          <w:numId w:val="6"/>
        </w:numPr>
        <w:ind w:left="1440" w:hanging="360"/>
        <w:rPr>
          <w:u w:val="none"/>
        </w:rPr>
      </w:pPr>
      <w:r w:rsidDel="00000000" w:rsidR="00000000" w:rsidRPr="00000000">
        <w:rPr>
          <w:rtl w:val="0"/>
        </w:rPr>
        <w:t xml:space="preserve">1400000 / 2000 = 700 sold </w:t>
      </w:r>
    </w:p>
    <w:p w:rsidR="00000000" w:rsidDel="00000000" w:rsidP="00000000" w:rsidRDefault="00000000" w:rsidRPr="00000000" w14:paraId="00000275">
      <w:pPr>
        <w:ind w:left="1440" w:firstLine="0"/>
        <w:rPr/>
      </w:pPr>
      <w:r w:rsidDel="00000000" w:rsidR="00000000" w:rsidRPr="00000000">
        <w:rPr>
          <w:rtl w:val="0"/>
        </w:rPr>
        <w:t xml:space="preserve">New profit = 700(860) - 200000</w:t>
      </w:r>
    </w:p>
    <w:p w:rsidR="00000000" w:rsidDel="00000000" w:rsidP="00000000" w:rsidRDefault="00000000" w:rsidRPr="00000000" w14:paraId="00000276">
      <w:pPr>
        <w:ind w:left="1440" w:firstLine="0"/>
        <w:rPr/>
      </w:pPr>
      <w:r w:rsidDel="00000000" w:rsidR="00000000" w:rsidRPr="00000000">
        <w:rPr>
          <w:rtl w:val="0"/>
        </w:rPr>
        <w:t xml:space="preserve">                  = $402000</w:t>
      </w:r>
    </w:p>
    <w:p w:rsidR="00000000" w:rsidDel="00000000" w:rsidP="00000000" w:rsidRDefault="00000000" w:rsidRPr="00000000" w14:paraId="00000277">
      <w:pPr>
        <w:ind w:left="1440" w:firstLine="0"/>
        <w:rPr/>
      </w:pPr>
      <w:r w:rsidDel="00000000" w:rsidR="00000000" w:rsidRPr="00000000">
        <w:rPr>
          <w:rtl w:val="0"/>
        </w:rPr>
        <w:t xml:space="preserve">Profit difference = 402000 - 316000</w:t>
      </w:r>
    </w:p>
    <w:p w:rsidR="00000000" w:rsidDel="00000000" w:rsidP="00000000" w:rsidRDefault="00000000" w:rsidRPr="00000000" w14:paraId="00000278">
      <w:pPr>
        <w:ind w:left="1440" w:firstLine="0"/>
        <w:rPr/>
      </w:pPr>
      <w:r w:rsidDel="00000000" w:rsidR="00000000" w:rsidRPr="00000000">
        <w:rPr>
          <w:rtl w:val="0"/>
        </w:rPr>
        <w:t xml:space="preserve">                          = $86000</w:t>
      </w:r>
    </w:p>
    <w:p w:rsidR="00000000" w:rsidDel="00000000" w:rsidP="00000000" w:rsidRDefault="00000000" w:rsidRPr="00000000" w14:paraId="00000279">
      <w:pPr>
        <w:ind w:left="1440" w:firstLine="0"/>
        <w:rPr/>
      </w:pPr>
      <w:r w:rsidDel="00000000" w:rsidR="00000000" w:rsidRPr="00000000">
        <w:rPr>
          <w:rtl w:val="0"/>
        </w:rPr>
        <w:t xml:space="preserve">Increase of 27.2% in profit </w:t>
      </w:r>
    </w:p>
    <w:p w:rsidR="00000000" w:rsidDel="00000000" w:rsidP="00000000" w:rsidRDefault="00000000" w:rsidRPr="00000000" w14:paraId="0000027A">
      <w:pPr>
        <w:ind w:left="1440" w:firstLine="0"/>
        <w:rPr/>
      </w:pPr>
      <w:r w:rsidDel="00000000" w:rsidR="00000000" w:rsidRPr="00000000">
        <w:rPr>
          <w:rtl w:val="0"/>
        </w:rPr>
      </w:r>
    </w:p>
    <w:p w:rsidR="00000000" w:rsidDel="00000000" w:rsidP="00000000" w:rsidRDefault="00000000" w:rsidRPr="00000000" w14:paraId="0000027B">
      <w:pPr>
        <w:numPr>
          <w:ilvl w:val="0"/>
          <w:numId w:val="6"/>
        </w:numPr>
        <w:ind w:left="1440" w:hanging="360"/>
        <w:rPr>
          <w:u w:val="none"/>
        </w:rPr>
      </w:pPr>
      <w:r w:rsidDel="00000000" w:rsidR="00000000" w:rsidRPr="00000000">
        <w:rPr>
          <w:rtl w:val="0"/>
        </w:rPr>
        <w:t xml:space="preserve">New fee = 2000(0.9) </w:t>
      </w:r>
    </w:p>
    <w:p w:rsidR="00000000" w:rsidDel="00000000" w:rsidP="00000000" w:rsidRDefault="00000000" w:rsidRPr="00000000" w14:paraId="0000027C">
      <w:pPr>
        <w:ind w:left="1440" w:firstLine="0"/>
        <w:rPr/>
      </w:pPr>
      <w:r w:rsidDel="00000000" w:rsidR="00000000" w:rsidRPr="00000000">
        <w:rPr>
          <w:rtl w:val="0"/>
        </w:rPr>
        <w:t xml:space="preserve">              = $1800</w:t>
      </w:r>
    </w:p>
    <w:p w:rsidR="00000000" w:rsidDel="00000000" w:rsidP="00000000" w:rsidRDefault="00000000" w:rsidRPr="00000000" w14:paraId="0000027D">
      <w:pPr>
        <w:ind w:left="1440" w:firstLine="0"/>
        <w:rPr/>
      </w:pPr>
      <w:r w:rsidDel="00000000" w:rsidR="00000000" w:rsidRPr="00000000">
        <w:rPr>
          <w:rtl w:val="0"/>
        </w:rPr>
        <w:t xml:space="preserve">Advertising = $50000</w:t>
      </w:r>
    </w:p>
    <w:p w:rsidR="00000000" w:rsidDel="00000000" w:rsidP="00000000" w:rsidRDefault="00000000" w:rsidRPr="00000000" w14:paraId="0000027E">
      <w:pPr>
        <w:ind w:left="1440" w:firstLine="0"/>
        <w:rPr/>
      </w:pPr>
      <w:r w:rsidDel="00000000" w:rsidR="00000000" w:rsidRPr="00000000">
        <w:rPr>
          <w:rtl w:val="0"/>
        </w:rPr>
      </w:r>
    </w:p>
    <w:p w:rsidR="00000000" w:rsidDel="00000000" w:rsidP="00000000" w:rsidRDefault="00000000" w:rsidRPr="00000000" w14:paraId="0000027F">
      <w:pPr>
        <w:ind w:left="1440" w:firstLine="0"/>
        <w:rPr/>
      </w:pPr>
      <w:r w:rsidDel="00000000" w:rsidR="00000000" w:rsidRPr="00000000">
        <w:rPr>
          <w:rtl w:val="0"/>
        </w:rPr>
        <w:t xml:space="preserve">CM = 860 - 200 </w:t>
      </w:r>
    </w:p>
    <w:p w:rsidR="00000000" w:rsidDel="00000000" w:rsidP="00000000" w:rsidRDefault="00000000" w:rsidRPr="00000000" w14:paraId="00000280">
      <w:pPr>
        <w:ind w:left="1440" w:firstLine="0"/>
        <w:rPr/>
      </w:pPr>
      <w:r w:rsidDel="00000000" w:rsidR="00000000" w:rsidRPr="00000000">
        <w:rPr>
          <w:rtl w:val="0"/>
        </w:rPr>
        <w:t xml:space="preserve">       = $660</w:t>
      </w:r>
    </w:p>
    <w:p w:rsidR="00000000" w:rsidDel="00000000" w:rsidP="00000000" w:rsidRDefault="00000000" w:rsidRPr="00000000" w14:paraId="00000281">
      <w:pPr>
        <w:ind w:left="1440" w:firstLine="0"/>
        <w:rPr/>
      </w:pPr>
      <w:r w:rsidDel="00000000" w:rsidR="00000000" w:rsidRPr="00000000">
        <w:rPr>
          <w:rtl w:val="0"/>
        </w:rPr>
      </w:r>
    </w:p>
    <w:p w:rsidR="00000000" w:rsidDel="00000000" w:rsidP="00000000" w:rsidRDefault="00000000" w:rsidRPr="00000000" w14:paraId="00000282">
      <w:pPr>
        <w:ind w:left="1440" w:firstLine="0"/>
        <w:rPr/>
      </w:pPr>
      <w:r w:rsidDel="00000000" w:rsidR="00000000" w:rsidRPr="00000000">
        <w:rPr>
          <w:rtl w:val="0"/>
        </w:rPr>
        <w:t xml:space="preserve">BEP = 250000 / 660</w:t>
      </w:r>
    </w:p>
    <w:p w:rsidR="00000000" w:rsidDel="00000000" w:rsidP="00000000" w:rsidRDefault="00000000" w:rsidRPr="00000000" w14:paraId="00000283">
      <w:pPr>
        <w:ind w:left="1440" w:firstLine="0"/>
        <w:rPr/>
      </w:pPr>
      <w:r w:rsidDel="00000000" w:rsidR="00000000" w:rsidRPr="00000000">
        <w:rPr>
          <w:rtl w:val="0"/>
        </w:rPr>
        <w:t xml:space="preserve">        = 379 units </w:t>
      </w:r>
    </w:p>
    <w:p w:rsidR="00000000" w:rsidDel="00000000" w:rsidP="00000000" w:rsidRDefault="00000000" w:rsidRPr="00000000" w14:paraId="00000284">
      <w:pPr>
        <w:ind w:left="1440" w:firstLine="0"/>
        <w:rPr/>
      </w:pPr>
      <w:r w:rsidDel="00000000" w:rsidR="00000000" w:rsidRPr="00000000">
        <w:rPr>
          <w:rtl w:val="0"/>
        </w:rPr>
      </w:r>
    </w:p>
    <w:p w:rsidR="00000000" w:rsidDel="00000000" w:rsidP="00000000" w:rsidRDefault="00000000" w:rsidRPr="00000000" w14:paraId="00000285">
      <w:pPr>
        <w:ind w:left="1440" w:firstLine="0"/>
        <w:rPr/>
      </w:pPr>
      <w:r w:rsidDel="00000000" w:rsidR="00000000" w:rsidRPr="00000000">
        <w:rPr>
          <w:rtl w:val="0"/>
        </w:rPr>
        <w:t xml:space="preserve">Sales = (316000 + 250000) / 660</w:t>
      </w:r>
    </w:p>
    <w:p w:rsidR="00000000" w:rsidDel="00000000" w:rsidP="00000000" w:rsidRDefault="00000000" w:rsidRPr="00000000" w14:paraId="00000286">
      <w:pPr>
        <w:ind w:left="1440" w:firstLine="0"/>
        <w:rPr/>
      </w:pPr>
      <w:r w:rsidDel="00000000" w:rsidR="00000000" w:rsidRPr="00000000">
        <w:rPr>
          <w:rtl w:val="0"/>
        </w:rPr>
        <w:t xml:space="preserve">          = 858 units </w:t>
      </w:r>
    </w:p>
    <w:p w:rsidR="00000000" w:rsidDel="00000000" w:rsidP="00000000" w:rsidRDefault="00000000" w:rsidRPr="00000000" w14:paraId="00000287">
      <w:pPr>
        <w:ind w:left="1440" w:firstLine="0"/>
        <w:rPr/>
      </w:pPr>
      <w:r w:rsidDel="00000000" w:rsidR="00000000" w:rsidRPr="00000000">
        <w:rPr>
          <w:rtl w:val="0"/>
        </w:rPr>
        <w:t xml:space="preserve">Therefore not a good proposal, and significantly increases BEP point as sales price reduces and increase in fixed costs. </w:t>
      </w:r>
    </w:p>
    <w:p w:rsidR="00000000" w:rsidDel="00000000" w:rsidP="00000000" w:rsidRDefault="00000000" w:rsidRPr="00000000" w14:paraId="00000288">
      <w:pPr>
        <w:ind w:left="1440" w:firstLine="0"/>
        <w:rPr/>
      </w:pPr>
      <w:r w:rsidDel="00000000" w:rsidR="00000000" w:rsidRPr="00000000">
        <w:rPr>
          <w:rtl w:val="0"/>
        </w:rPr>
      </w:r>
    </w:p>
    <w:p w:rsidR="00000000" w:rsidDel="00000000" w:rsidP="00000000" w:rsidRDefault="00000000" w:rsidRPr="00000000" w14:paraId="00000289">
      <w:pPr>
        <w:numPr>
          <w:ilvl w:val="0"/>
          <w:numId w:val="6"/>
        </w:numPr>
        <w:ind w:left="1440" w:hanging="360"/>
        <w:rPr>
          <w:u w:val="none"/>
        </w:rPr>
      </w:pPr>
      <w:r w:rsidDel="00000000" w:rsidR="00000000" w:rsidRPr="00000000">
        <w:rPr>
          <w:rtl w:val="0"/>
        </w:rPr>
        <w:t xml:space="preserve">Profit: 316000 = Selling price*600(1.1) - [(400(0.95) + 40 + 500 + 200)660 + 200000(0.9)</w:t>
      </w:r>
    </w:p>
    <w:p w:rsidR="00000000" w:rsidDel="00000000" w:rsidP="00000000" w:rsidRDefault="00000000" w:rsidRPr="00000000" w14:paraId="0000028A">
      <w:pPr>
        <w:ind w:left="1440" w:firstLine="0"/>
        <w:rPr/>
      </w:pPr>
      <w:r w:rsidDel="00000000" w:rsidR="00000000" w:rsidRPr="00000000">
        <w:rPr>
          <w:rtl w:val="0"/>
        </w:rPr>
        <w:t xml:space="preserve">                       = SP*660 - [(1120)660 + 180000)</w:t>
      </w:r>
    </w:p>
    <w:p w:rsidR="00000000" w:rsidDel="00000000" w:rsidP="00000000" w:rsidRDefault="00000000" w:rsidRPr="00000000" w14:paraId="0000028B">
      <w:pPr>
        <w:ind w:left="1440" w:firstLine="0"/>
        <w:rPr/>
      </w:pPr>
      <w:r w:rsidDel="00000000" w:rsidR="00000000" w:rsidRPr="00000000">
        <w:rPr>
          <w:rtl w:val="0"/>
        </w:rPr>
        <w:t xml:space="preserve">                       = SP*660 = 919200</w:t>
      </w:r>
    </w:p>
    <w:p w:rsidR="00000000" w:rsidDel="00000000" w:rsidP="00000000" w:rsidRDefault="00000000" w:rsidRPr="00000000" w14:paraId="0000028C">
      <w:pPr>
        <w:ind w:left="1440" w:firstLine="0"/>
        <w:rPr/>
      </w:pPr>
      <w:r w:rsidDel="00000000" w:rsidR="00000000" w:rsidRPr="00000000">
        <w:rPr>
          <w:rtl w:val="0"/>
        </w:rPr>
        <w:t xml:space="preserve">                 SP = 1235200 / 660</w:t>
      </w:r>
    </w:p>
    <w:p w:rsidR="00000000" w:rsidDel="00000000" w:rsidP="00000000" w:rsidRDefault="00000000" w:rsidRPr="00000000" w14:paraId="0000028D">
      <w:pPr>
        <w:ind w:left="1440" w:firstLine="0"/>
        <w:rPr/>
      </w:pPr>
      <w:r w:rsidDel="00000000" w:rsidR="00000000" w:rsidRPr="00000000">
        <w:rPr>
          <w:rtl w:val="0"/>
        </w:rPr>
        <w:t xml:space="preserve">                 SP = $1920</w:t>
      </w:r>
    </w:p>
    <w:p w:rsidR="00000000" w:rsidDel="00000000" w:rsidP="00000000" w:rsidRDefault="00000000" w:rsidRPr="00000000" w14:paraId="0000028E">
      <w:pPr>
        <w:ind w:left="1440" w:firstLine="0"/>
        <w:rPr/>
      </w:pPr>
      <w:r w:rsidDel="00000000" w:rsidR="00000000" w:rsidRPr="00000000">
        <w:rPr>
          <w:rtl w:val="0"/>
        </w:rPr>
      </w:r>
    </w:p>
    <w:p w:rsidR="00000000" w:rsidDel="00000000" w:rsidP="00000000" w:rsidRDefault="00000000" w:rsidRPr="00000000" w14:paraId="0000028F">
      <w:pPr>
        <w:numPr>
          <w:ilvl w:val="0"/>
          <w:numId w:val="6"/>
        </w:numPr>
        <w:ind w:left="1440" w:hanging="360"/>
        <w:rPr>
          <w:u w:val="none"/>
        </w:rPr>
      </w:pPr>
      <w:r w:rsidDel="00000000" w:rsidR="00000000" w:rsidRPr="00000000">
        <w:rPr>
          <w:rtl w:val="0"/>
        </w:rPr>
        <w:t xml:space="preserve">MOS = Actual/budgeted sales - break even sales </w:t>
      </w:r>
    </w:p>
    <w:p w:rsidR="00000000" w:rsidDel="00000000" w:rsidP="00000000" w:rsidRDefault="00000000" w:rsidRPr="00000000" w14:paraId="00000290">
      <w:pPr>
        <w:ind w:left="1440" w:firstLine="0"/>
        <w:rPr/>
      </w:pPr>
      <w:r w:rsidDel="00000000" w:rsidR="00000000" w:rsidRPr="00000000">
        <w:rPr>
          <w:rtl w:val="0"/>
        </w:rPr>
        <w:t xml:space="preserve">         = 2000(660) - 466000</w:t>
      </w:r>
    </w:p>
    <w:p w:rsidR="00000000" w:rsidDel="00000000" w:rsidP="00000000" w:rsidRDefault="00000000" w:rsidRPr="00000000" w14:paraId="00000291">
      <w:pPr>
        <w:ind w:left="1440" w:firstLine="0"/>
        <w:rPr/>
      </w:pPr>
      <w:r w:rsidDel="00000000" w:rsidR="00000000" w:rsidRPr="00000000">
        <w:rPr>
          <w:rtl w:val="0"/>
        </w:rPr>
        <w:t xml:space="preserve">         = 734000</w:t>
      </w:r>
    </w:p>
    <w:p w:rsidR="00000000" w:rsidDel="00000000" w:rsidP="00000000" w:rsidRDefault="00000000" w:rsidRPr="00000000" w14:paraId="00000292">
      <w:pPr>
        <w:ind w:left="1440" w:firstLine="0"/>
        <w:rPr/>
      </w:pPr>
      <w:r w:rsidDel="00000000" w:rsidR="00000000" w:rsidRPr="00000000">
        <w:rPr>
          <w:rtl w:val="0"/>
        </w:rPr>
      </w:r>
    </w:p>
    <w:p w:rsidR="00000000" w:rsidDel="00000000" w:rsidP="00000000" w:rsidRDefault="00000000" w:rsidRPr="00000000" w14:paraId="00000293">
      <w:pPr>
        <w:ind w:left="1440" w:firstLine="0"/>
        <w:rPr/>
      </w:pPr>
      <w:r w:rsidDel="00000000" w:rsidR="00000000" w:rsidRPr="00000000">
        <w:rPr>
          <w:rtl w:val="0"/>
        </w:rPr>
        <w:t xml:space="preserve">MOS% = MOS / Actual/budgeted sales </w:t>
      </w:r>
    </w:p>
    <w:p w:rsidR="00000000" w:rsidDel="00000000" w:rsidP="00000000" w:rsidRDefault="00000000" w:rsidRPr="00000000" w14:paraId="00000294">
      <w:pPr>
        <w:ind w:left="1440" w:firstLine="0"/>
        <w:rPr/>
      </w:pPr>
      <w:r w:rsidDel="00000000" w:rsidR="00000000" w:rsidRPr="00000000">
        <w:rPr>
          <w:rtl w:val="0"/>
        </w:rPr>
        <w:t xml:space="preserve">            = 734000/1200000</w:t>
      </w:r>
    </w:p>
    <w:p w:rsidR="00000000" w:rsidDel="00000000" w:rsidP="00000000" w:rsidRDefault="00000000" w:rsidRPr="00000000" w14:paraId="00000295">
      <w:pPr>
        <w:ind w:left="1440" w:firstLine="0"/>
        <w:rPr/>
      </w:pPr>
      <w:r w:rsidDel="00000000" w:rsidR="00000000" w:rsidRPr="00000000">
        <w:rPr>
          <w:rtl w:val="0"/>
        </w:rPr>
        <w:t xml:space="preserve">            = 61.2%</w:t>
      </w:r>
    </w:p>
    <w:p w:rsidR="00000000" w:rsidDel="00000000" w:rsidP="00000000" w:rsidRDefault="00000000" w:rsidRPr="00000000" w14:paraId="00000296">
      <w:pPr>
        <w:ind w:left="1440" w:firstLine="0"/>
        <w:rPr/>
      </w:pPr>
      <w:r w:rsidDel="00000000" w:rsidR="00000000" w:rsidRPr="00000000">
        <w:rPr>
          <w:rtl w:val="0"/>
        </w:rPr>
      </w:r>
    </w:p>
    <w:p w:rsidR="00000000" w:rsidDel="00000000" w:rsidP="00000000" w:rsidRDefault="00000000" w:rsidRPr="00000000" w14:paraId="00000297">
      <w:pPr>
        <w:ind w:left="720" w:firstLine="0"/>
        <w:rPr/>
      </w:pPr>
      <w:r w:rsidDel="00000000" w:rsidR="00000000" w:rsidRPr="00000000">
        <w:rPr>
          <w:rtl w:val="0"/>
        </w:rPr>
        <w:t xml:space="preserve">5.13</w:t>
      </w:r>
      <w:r w:rsidDel="00000000" w:rsidR="00000000" w:rsidRPr="00000000">
        <w:rPr/>
        <w:drawing>
          <wp:inline distB="114300" distT="114300" distL="114300" distR="114300">
            <wp:extent cx="5731200" cy="2514600"/>
            <wp:effectExtent b="0" l="0" r="0" t="0"/>
            <wp:docPr id="101" name="image90.jpg"/>
            <a:graphic>
              <a:graphicData uri="http://schemas.openxmlformats.org/drawingml/2006/picture">
                <pic:pic>
                  <pic:nvPicPr>
                    <pic:cNvPr id="0" name="image90.jpg"/>
                    <pic:cNvPicPr preferRelativeResize="0"/>
                  </pic:nvPicPr>
                  <pic:blipFill>
                    <a:blip r:embed="rId86"/>
                    <a:srcRect b="0" l="0" r="0" t="0"/>
                    <a:stretch>
                      <a:fillRect/>
                    </a:stretch>
                  </pic:blipFill>
                  <pic:spPr>
                    <a:xfrm>
                      <a:off x="0" y="0"/>
                      <a:ext cx="5731200" cy="2514600"/>
                    </a:xfrm>
                    <a:prstGeom prst="rect"/>
                    <a:ln/>
                  </pic:spPr>
                </pic:pic>
              </a:graphicData>
            </a:graphic>
          </wp:inline>
        </w:drawing>
      </w:r>
      <w:r w:rsidDel="00000000" w:rsidR="00000000" w:rsidRPr="00000000">
        <w:rPr/>
        <w:drawing>
          <wp:inline distB="114300" distT="114300" distL="114300" distR="114300">
            <wp:extent cx="5731200" cy="4292600"/>
            <wp:effectExtent b="0" l="0" r="0" t="0"/>
            <wp:docPr id="22" name="image16.jpg"/>
            <a:graphic>
              <a:graphicData uri="http://schemas.openxmlformats.org/drawingml/2006/picture">
                <pic:pic>
                  <pic:nvPicPr>
                    <pic:cNvPr id="0" name="image16.jpg"/>
                    <pic:cNvPicPr preferRelativeResize="0"/>
                  </pic:nvPicPr>
                  <pic:blipFill>
                    <a:blip r:embed="rId87"/>
                    <a:srcRect b="0" l="0" r="0" t="0"/>
                    <a:stretch>
                      <a:fillRect/>
                    </a:stretch>
                  </pic:blipFill>
                  <pic:spPr>
                    <a:xfrm>
                      <a:off x="0" y="0"/>
                      <a:ext cx="5731200" cy="4292600"/>
                    </a:xfrm>
                    <a:prstGeom prst="rect"/>
                    <a:ln/>
                  </pic:spPr>
                </pic:pic>
              </a:graphicData>
            </a:graphic>
          </wp:inline>
        </w:drawing>
      </w:r>
      <w:r w:rsidDel="00000000" w:rsidR="00000000" w:rsidRPr="00000000">
        <w:rPr/>
        <w:drawing>
          <wp:inline distB="114300" distT="114300" distL="114300" distR="114300">
            <wp:extent cx="5731200" cy="1651000"/>
            <wp:effectExtent b="0" l="0" r="0" t="0"/>
            <wp:docPr id="35" name="image33.jpg"/>
            <a:graphic>
              <a:graphicData uri="http://schemas.openxmlformats.org/drawingml/2006/picture">
                <pic:pic>
                  <pic:nvPicPr>
                    <pic:cNvPr id="0" name="image33.jpg"/>
                    <pic:cNvPicPr preferRelativeResize="0"/>
                  </pic:nvPicPr>
                  <pic:blipFill>
                    <a:blip r:embed="rId88"/>
                    <a:srcRect b="0" l="0" r="0" t="0"/>
                    <a:stretch>
                      <a:fillRect/>
                    </a:stretch>
                  </pic:blipFill>
                  <pic:spPr>
                    <a:xfrm>
                      <a:off x="0" y="0"/>
                      <a:ext cx="5731200" cy="1651000"/>
                    </a:xfrm>
                    <a:prstGeom prst="rect"/>
                    <a:ln/>
                  </pic:spPr>
                </pic:pic>
              </a:graphicData>
            </a:graphic>
          </wp:inline>
        </w:drawing>
      </w:r>
      <w:r w:rsidDel="00000000" w:rsidR="00000000" w:rsidRPr="00000000">
        <w:rPr/>
        <w:drawing>
          <wp:inline distB="114300" distT="114300" distL="114300" distR="114300">
            <wp:extent cx="5731200" cy="4292600"/>
            <wp:effectExtent b="0" l="0" r="0" t="0"/>
            <wp:docPr id="68" name="image68.jpg"/>
            <a:graphic>
              <a:graphicData uri="http://schemas.openxmlformats.org/drawingml/2006/picture">
                <pic:pic>
                  <pic:nvPicPr>
                    <pic:cNvPr id="0" name="image68.jpg"/>
                    <pic:cNvPicPr preferRelativeResize="0"/>
                  </pic:nvPicPr>
                  <pic:blipFill>
                    <a:blip r:embed="rId89"/>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298">
      <w:pPr>
        <w:ind w:left="720" w:firstLine="0"/>
        <w:rPr/>
      </w:pPr>
      <w:r w:rsidDel="00000000" w:rsidR="00000000" w:rsidRPr="00000000">
        <w:rPr/>
        <w:drawing>
          <wp:inline distB="114300" distT="114300" distL="114300" distR="114300">
            <wp:extent cx="5731200" cy="2387600"/>
            <wp:effectExtent b="0" l="0" r="0" t="0"/>
            <wp:docPr id="66" name="image62.jpg"/>
            <a:graphic>
              <a:graphicData uri="http://schemas.openxmlformats.org/drawingml/2006/picture">
                <pic:pic>
                  <pic:nvPicPr>
                    <pic:cNvPr id="0" name="image62.jpg"/>
                    <pic:cNvPicPr preferRelativeResize="0"/>
                  </pic:nvPicPr>
                  <pic:blipFill>
                    <a:blip r:embed="rId90"/>
                    <a:srcRect b="0" l="0" r="0" t="0"/>
                    <a:stretch>
                      <a:fillRect/>
                    </a:stretch>
                  </pic:blipFill>
                  <pic:spPr>
                    <a:xfrm>
                      <a:off x="0" y="0"/>
                      <a:ext cx="5731200" cy="2387600"/>
                    </a:xfrm>
                    <a:prstGeom prst="rect"/>
                    <a:ln/>
                  </pic:spPr>
                </pic:pic>
              </a:graphicData>
            </a:graphic>
          </wp:inline>
        </w:drawing>
      </w:r>
      <w:r w:rsidDel="00000000" w:rsidR="00000000" w:rsidRPr="00000000">
        <w:rPr>
          <w:rtl w:val="0"/>
        </w:rPr>
      </w:r>
    </w:p>
    <w:p w:rsidR="00000000" w:rsidDel="00000000" w:rsidP="00000000" w:rsidRDefault="00000000" w:rsidRPr="00000000" w14:paraId="00000299">
      <w:pPr>
        <w:ind w:left="720" w:firstLine="0"/>
        <w:rPr/>
      </w:pPr>
      <w:r w:rsidDel="00000000" w:rsidR="00000000" w:rsidRPr="00000000">
        <w:rPr/>
        <w:drawing>
          <wp:inline distB="114300" distT="114300" distL="114300" distR="114300">
            <wp:extent cx="5731200" cy="2019300"/>
            <wp:effectExtent b="0" l="0" r="0" t="0"/>
            <wp:docPr id="11" name="image12.jpg"/>
            <a:graphic>
              <a:graphicData uri="http://schemas.openxmlformats.org/drawingml/2006/picture">
                <pic:pic>
                  <pic:nvPicPr>
                    <pic:cNvPr id="0" name="image12.jpg"/>
                    <pic:cNvPicPr preferRelativeResize="0"/>
                  </pic:nvPicPr>
                  <pic:blipFill>
                    <a:blip r:embed="rId91"/>
                    <a:srcRect b="0" l="0" r="0" t="0"/>
                    <a:stretch>
                      <a:fillRect/>
                    </a:stretch>
                  </pic:blipFill>
                  <pic:spPr>
                    <a:xfrm>
                      <a:off x="0" y="0"/>
                      <a:ext cx="5731200" cy="2019300"/>
                    </a:xfrm>
                    <a:prstGeom prst="rect"/>
                    <a:ln/>
                  </pic:spPr>
                </pic:pic>
              </a:graphicData>
            </a:graphic>
          </wp:inline>
        </w:drawing>
      </w:r>
      <w:r w:rsidDel="00000000" w:rsidR="00000000" w:rsidRPr="00000000">
        <w:rPr>
          <w:rtl w:val="0"/>
        </w:rPr>
      </w:r>
    </w:p>
    <w:p w:rsidR="00000000" w:rsidDel="00000000" w:rsidP="00000000" w:rsidRDefault="00000000" w:rsidRPr="00000000" w14:paraId="0000029A">
      <w:pPr>
        <w:ind w:left="720" w:firstLine="0"/>
        <w:rPr/>
      </w:pPr>
      <w:r w:rsidDel="00000000" w:rsidR="00000000" w:rsidRPr="00000000">
        <w:rPr>
          <w:rtl w:val="0"/>
        </w:rPr>
        <w:t xml:space="preserve">MOS% = 168000/240000</w:t>
      </w:r>
    </w:p>
    <w:p w:rsidR="00000000" w:rsidDel="00000000" w:rsidP="00000000" w:rsidRDefault="00000000" w:rsidRPr="00000000" w14:paraId="0000029B">
      <w:pPr>
        <w:ind w:left="720" w:firstLine="0"/>
        <w:rPr/>
      </w:pPr>
      <w:r w:rsidDel="00000000" w:rsidR="00000000" w:rsidRPr="00000000">
        <w:rPr>
          <w:rtl w:val="0"/>
        </w:rPr>
        <w:t xml:space="preserve">            = 70%</w:t>
      </w:r>
    </w:p>
    <w:p w:rsidR="00000000" w:rsidDel="00000000" w:rsidP="00000000" w:rsidRDefault="00000000" w:rsidRPr="00000000" w14:paraId="0000029C">
      <w:pPr>
        <w:ind w:left="720" w:firstLine="0"/>
        <w:rPr/>
      </w:pPr>
      <w:r w:rsidDel="00000000" w:rsidR="00000000" w:rsidRPr="00000000">
        <w:br w:type="page"/>
      </w:r>
      <w:r w:rsidDel="00000000" w:rsidR="00000000" w:rsidRPr="00000000">
        <w:rPr>
          <w:rtl w:val="0"/>
        </w:rPr>
      </w:r>
    </w:p>
    <w:p w:rsidR="00000000" w:rsidDel="00000000" w:rsidP="00000000" w:rsidRDefault="00000000" w:rsidRPr="00000000" w14:paraId="0000029D">
      <w:pPr>
        <w:ind w:left="720" w:firstLine="0"/>
        <w:rPr/>
      </w:pPr>
      <w:r w:rsidDel="00000000" w:rsidR="00000000" w:rsidRPr="00000000">
        <w:rPr>
          <w:rtl w:val="0"/>
        </w:rPr>
        <w:t xml:space="preserve">25/3/24</w:t>
      </w:r>
    </w:p>
    <w:p w:rsidR="00000000" w:rsidDel="00000000" w:rsidP="00000000" w:rsidRDefault="00000000" w:rsidRPr="00000000" w14:paraId="0000029E">
      <w:pPr>
        <w:ind w:left="1440" w:firstLine="0"/>
        <w:rPr/>
      </w:pPr>
      <w:r w:rsidDel="00000000" w:rsidR="00000000" w:rsidRPr="00000000">
        <w:rPr>
          <w:rtl w:val="0"/>
        </w:rPr>
      </w:r>
    </w:p>
    <w:p w:rsidR="00000000" w:rsidDel="00000000" w:rsidP="00000000" w:rsidRDefault="00000000" w:rsidRPr="00000000" w14:paraId="0000029F">
      <w:pPr>
        <w:ind w:left="720" w:firstLine="0"/>
        <w:rPr/>
      </w:pPr>
      <w:r w:rsidDel="00000000" w:rsidR="00000000" w:rsidRPr="00000000">
        <w:rPr>
          <w:rtl w:val="0"/>
        </w:rPr>
        <w:t xml:space="preserve">5.17</w:t>
      </w:r>
    </w:p>
    <w:p w:rsidR="00000000" w:rsidDel="00000000" w:rsidP="00000000" w:rsidRDefault="00000000" w:rsidRPr="00000000" w14:paraId="000002A0">
      <w:pPr>
        <w:ind w:left="720" w:firstLine="0"/>
        <w:rPr/>
      </w:pPr>
      <w:r w:rsidDel="00000000" w:rsidR="00000000" w:rsidRPr="00000000">
        <w:rPr/>
        <w:drawing>
          <wp:inline distB="114300" distT="114300" distL="114300" distR="114300">
            <wp:extent cx="5731200" cy="2108200"/>
            <wp:effectExtent b="0" l="0" r="0" t="0"/>
            <wp:docPr id="62" name="image59.jpg"/>
            <a:graphic>
              <a:graphicData uri="http://schemas.openxmlformats.org/drawingml/2006/picture">
                <pic:pic>
                  <pic:nvPicPr>
                    <pic:cNvPr id="0" name="image59.jpg"/>
                    <pic:cNvPicPr preferRelativeResize="0"/>
                  </pic:nvPicPr>
                  <pic:blipFill>
                    <a:blip r:embed="rId92"/>
                    <a:srcRect b="0" l="0" r="0" t="0"/>
                    <a:stretch>
                      <a:fillRect/>
                    </a:stretch>
                  </pic:blipFill>
                  <pic:spPr>
                    <a:xfrm>
                      <a:off x="0" y="0"/>
                      <a:ext cx="5731200" cy="2108200"/>
                    </a:xfrm>
                    <a:prstGeom prst="rect"/>
                    <a:ln/>
                  </pic:spPr>
                </pic:pic>
              </a:graphicData>
            </a:graphic>
          </wp:inline>
        </w:drawing>
      </w:r>
      <w:r w:rsidDel="00000000" w:rsidR="00000000" w:rsidRPr="00000000">
        <w:rPr>
          <w:rtl w:val="0"/>
        </w:rPr>
      </w:r>
    </w:p>
    <w:p w:rsidR="00000000" w:rsidDel="00000000" w:rsidP="00000000" w:rsidRDefault="00000000" w:rsidRPr="00000000" w14:paraId="000002A1">
      <w:pPr>
        <w:ind w:left="720" w:firstLine="0"/>
        <w:rPr/>
      </w:pPr>
      <w:r w:rsidDel="00000000" w:rsidR="00000000" w:rsidRPr="00000000">
        <w:rPr>
          <w:rtl w:val="0"/>
        </w:rPr>
      </w:r>
    </w:p>
    <w:p w:rsidR="00000000" w:rsidDel="00000000" w:rsidP="00000000" w:rsidRDefault="00000000" w:rsidRPr="00000000" w14:paraId="000002A2">
      <w:pPr>
        <w:ind w:left="720" w:firstLine="0"/>
        <w:rPr/>
      </w:pPr>
      <w:r w:rsidDel="00000000" w:rsidR="00000000" w:rsidRPr="00000000">
        <w:rPr>
          <w:rtl w:val="0"/>
        </w:rPr>
        <w:t xml:space="preserve">5.18</w:t>
      </w:r>
    </w:p>
    <w:p w:rsidR="00000000" w:rsidDel="00000000" w:rsidP="00000000" w:rsidRDefault="00000000" w:rsidRPr="00000000" w14:paraId="000002A3">
      <w:pPr>
        <w:ind w:left="720" w:firstLine="0"/>
        <w:rPr/>
      </w:pPr>
      <w:r w:rsidDel="00000000" w:rsidR="00000000" w:rsidRPr="00000000">
        <w:rPr>
          <w:rtl w:val="0"/>
        </w:rPr>
        <w:t xml:space="preserve">Perth branch </w:t>
      </w:r>
    </w:p>
    <w:p w:rsidR="00000000" w:rsidDel="00000000" w:rsidP="00000000" w:rsidRDefault="00000000" w:rsidRPr="00000000" w14:paraId="000002A4">
      <w:pPr>
        <w:ind w:left="720" w:firstLine="0"/>
        <w:rPr/>
      </w:pPr>
      <w:r w:rsidDel="00000000" w:rsidR="00000000" w:rsidRPr="00000000">
        <w:rPr>
          <w:rtl w:val="0"/>
        </w:rPr>
        <w:t xml:space="preserve">Sales: 600000</w:t>
      </w:r>
    </w:p>
    <w:p w:rsidR="00000000" w:rsidDel="00000000" w:rsidP="00000000" w:rsidRDefault="00000000" w:rsidRPr="00000000" w14:paraId="000002A5">
      <w:pPr>
        <w:ind w:left="720" w:firstLine="0"/>
        <w:rPr/>
      </w:pPr>
      <w:r w:rsidDel="00000000" w:rsidR="00000000" w:rsidRPr="00000000">
        <w:rPr>
          <w:rtl w:val="0"/>
        </w:rPr>
        <w:t xml:space="preserve">Variable costs (manufacturing): (241000)</w:t>
      </w:r>
    </w:p>
    <w:p w:rsidR="00000000" w:rsidDel="00000000" w:rsidP="00000000" w:rsidRDefault="00000000" w:rsidRPr="00000000" w14:paraId="000002A6">
      <w:pPr>
        <w:ind w:left="720" w:firstLine="0"/>
        <w:rPr/>
      </w:pPr>
      <w:r w:rsidDel="00000000" w:rsidR="00000000" w:rsidRPr="00000000">
        <w:rPr>
          <w:rtl w:val="0"/>
        </w:rPr>
        <w:t xml:space="preserve">                       (Selling):              (47600)</w:t>
      </w:r>
    </w:p>
    <w:p w:rsidR="00000000" w:rsidDel="00000000" w:rsidP="00000000" w:rsidRDefault="00000000" w:rsidRPr="00000000" w14:paraId="000002A7">
      <w:pPr>
        <w:ind w:left="720" w:firstLine="0"/>
        <w:rPr/>
      </w:pPr>
      <w:r w:rsidDel="00000000" w:rsidR="00000000" w:rsidRPr="00000000">
        <w:rPr>
          <w:rtl w:val="0"/>
        </w:rPr>
        <w:t xml:space="preserve"> Fixed costs: (185000) + 190000(0.7)(0.5) = (251500) </w:t>
      </w:r>
    </w:p>
    <w:p w:rsidR="00000000" w:rsidDel="00000000" w:rsidP="00000000" w:rsidRDefault="00000000" w:rsidRPr="00000000" w14:paraId="000002A8">
      <w:pPr>
        <w:ind w:left="720" w:firstLine="0"/>
        <w:rPr/>
      </w:pPr>
      <w:r w:rsidDel="00000000" w:rsidR="00000000" w:rsidRPr="00000000">
        <w:rPr>
          <w:rtl w:val="0"/>
        </w:rPr>
        <w:t xml:space="preserve">Profit(loss) = 59900</w:t>
      </w:r>
    </w:p>
    <w:p w:rsidR="00000000" w:rsidDel="00000000" w:rsidP="00000000" w:rsidRDefault="00000000" w:rsidRPr="00000000" w14:paraId="000002A9">
      <w:pPr>
        <w:ind w:left="720" w:firstLine="0"/>
        <w:rPr/>
      </w:pPr>
      <w:r w:rsidDel="00000000" w:rsidR="00000000" w:rsidRPr="00000000">
        <w:rPr>
          <w:rtl w:val="0"/>
        </w:rPr>
      </w:r>
    </w:p>
    <w:p w:rsidR="00000000" w:rsidDel="00000000" w:rsidP="00000000" w:rsidRDefault="00000000" w:rsidRPr="00000000" w14:paraId="000002AA">
      <w:pPr>
        <w:ind w:left="720" w:firstLine="0"/>
        <w:rPr/>
      </w:pPr>
      <w:r w:rsidDel="00000000" w:rsidR="00000000" w:rsidRPr="00000000">
        <w:rPr>
          <w:rtl w:val="0"/>
        </w:rPr>
        <w:t xml:space="preserve">Hobart branch: </w:t>
      </w:r>
    </w:p>
    <w:p w:rsidR="00000000" w:rsidDel="00000000" w:rsidP="00000000" w:rsidRDefault="00000000" w:rsidRPr="00000000" w14:paraId="000002AB">
      <w:pPr>
        <w:ind w:left="720" w:firstLine="0"/>
        <w:rPr/>
      </w:pPr>
      <w:r w:rsidDel="00000000" w:rsidR="00000000" w:rsidRPr="00000000">
        <w:rPr>
          <w:rtl w:val="0"/>
        </w:rPr>
        <w:t xml:space="preserve">Sales: 800000</w:t>
      </w:r>
    </w:p>
    <w:p w:rsidR="00000000" w:rsidDel="00000000" w:rsidP="00000000" w:rsidRDefault="00000000" w:rsidRPr="00000000" w14:paraId="000002AC">
      <w:pPr>
        <w:ind w:left="720" w:firstLine="0"/>
        <w:rPr/>
      </w:pPr>
      <w:r w:rsidDel="00000000" w:rsidR="00000000" w:rsidRPr="00000000">
        <w:rPr>
          <w:rtl w:val="0"/>
        </w:rPr>
        <w:t xml:space="preserve">Variable costs (manufacturing): (378500)</w:t>
      </w:r>
    </w:p>
    <w:p w:rsidR="00000000" w:rsidDel="00000000" w:rsidP="00000000" w:rsidRDefault="00000000" w:rsidRPr="00000000" w14:paraId="000002AD">
      <w:pPr>
        <w:ind w:left="720" w:firstLine="0"/>
        <w:rPr/>
      </w:pPr>
      <w:r w:rsidDel="00000000" w:rsidR="00000000" w:rsidRPr="00000000">
        <w:rPr>
          <w:rtl w:val="0"/>
        </w:rPr>
        <w:t xml:space="preserve">                       (Selling):              (56700)</w:t>
      </w:r>
    </w:p>
    <w:p w:rsidR="00000000" w:rsidDel="00000000" w:rsidP="00000000" w:rsidRDefault="00000000" w:rsidRPr="00000000" w14:paraId="000002AE">
      <w:pPr>
        <w:ind w:left="720" w:firstLine="0"/>
        <w:rPr/>
      </w:pPr>
      <w:r w:rsidDel="00000000" w:rsidR="00000000" w:rsidRPr="00000000">
        <w:rPr>
          <w:rtl w:val="0"/>
        </w:rPr>
        <w:t xml:space="preserve"> Fixed costs: (183000) + 190000(0.7)(0.5) = (249500) </w:t>
      </w:r>
    </w:p>
    <w:p w:rsidR="00000000" w:rsidDel="00000000" w:rsidP="00000000" w:rsidRDefault="00000000" w:rsidRPr="00000000" w14:paraId="000002AF">
      <w:pPr>
        <w:ind w:left="720" w:firstLine="0"/>
        <w:rPr/>
      </w:pPr>
      <w:r w:rsidDel="00000000" w:rsidR="00000000" w:rsidRPr="00000000">
        <w:rPr>
          <w:rtl w:val="0"/>
        </w:rPr>
        <w:t xml:space="preserve">Profit(loss) = 115300</w:t>
      </w:r>
    </w:p>
    <w:p w:rsidR="00000000" w:rsidDel="00000000" w:rsidP="00000000" w:rsidRDefault="00000000" w:rsidRPr="00000000" w14:paraId="000002B0">
      <w:pPr>
        <w:ind w:left="720" w:firstLine="0"/>
        <w:rPr/>
      </w:pPr>
      <w:r w:rsidDel="00000000" w:rsidR="00000000" w:rsidRPr="00000000">
        <w:rPr>
          <w:rtl w:val="0"/>
        </w:rPr>
      </w:r>
    </w:p>
    <w:p w:rsidR="00000000" w:rsidDel="00000000" w:rsidP="00000000" w:rsidRDefault="00000000" w:rsidRPr="00000000" w14:paraId="000002B1">
      <w:pPr>
        <w:ind w:left="720" w:firstLine="0"/>
        <w:rPr/>
      </w:pPr>
      <w:r w:rsidDel="00000000" w:rsidR="00000000" w:rsidRPr="00000000">
        <w:rPr>
          <w:rtl w:val="0"/>
        </w:rPr>
        <w:t xml:space="preserve">Total profit = $175200</w:t>
      </w:r>
    </w:p>
    <w:p w:rsidR="00000000" w:rsidDel="00000000" w:rsidP="00000000" w:rsidRDefault="00000000" w:rsidRPr="00000000" w14:paraId="000002B2">
      <w:pPr>
        <w:ind w:left="720" w:firstLine="0"/>
        <w:rPr/>
      </w:pPr>
      <w:r w:rsidDel="00000000" w:rsidR="00000000" w:rsidRPr="00000000">
        <w:rPr>
          <w:rtl w:val="0"/>
        </w:rPr>
      </w:r>
    </w:p>
    <w:p w:rsidR="00000000" w:rsidDel="00000000" w:rsidP="00000000" w:rsidRDefault="00000000" w:rsidRPr="00000000" w14:paraId="000002B3">
      <w:pPr>
        <w:ind w:left="720" w:firstLine="0"/>
        <w:rPr/>
      </w:pPr>
      <w:r w:rsidDel="00000000" w:rsidR="00000000" w:rsidRPr="00000000">
        <w:rPr>
          <w:rtl w:val="0"/>
        </w:rPr>
        <w:t xml:space="preserve">5.19</w:t>
      </w:r>
    </w:p>
    <w:p w:rsidR="00000000" w:rsidDel="00000000" w:rsidP="00000000" w:rsidRDefault="00000000" w:rsidRPr="00000000" w14:paraId="000002B4">
      <w:pPr>
        <w:numPr>
          <w:ilvl w:val="0"/>
          <w:numId w:val="35"/>
        </w:numPr>
        <w:ind w:left="1440" w:hanging="360"/>
        <w:rPr>
          <w:u w:val="none"/>
        </w:rPr>
      </w:pPr>
      <w:r w:rsidDel="00000000" w:rsidR="00000000" w:rsidRPr="00000000">
        <w:rPr>
          <w:rtl w:val="0"/>
        </w:rPr>
        <w:t xml:space="preserve">SM% for bedside lamp = 4000 / (4000 + 3000) </w:t>
      </w:r>
    </w:p>
    <w:p w:rsidR="00000000" w:rsidDel="00000000" w:rsidP="00000000" w:rsidRDefault="00000000" w:rsidRPr="00000000" w14:paraId="000002B5">
      <w:pPr>
        <w:ind w:left="1440" w:firstLine="0"/>
        <w:rPr/>
      </w:pPr>
      <w:r w:rsidDel="00000000" w:rsidR="00000000" w:rsidRPr="00000000">
        <w:rPr>
          <w:rtl w:val="0"/>
        </w:rPr>
        <w:t xml:space="preserve">                                     = 57%</w:t>
      </w:r>
    </w:p>
    <w:p w:rsidR="00000000" w:rsidDel="00000000" w:rsidP="00000000" w:rsidRDefault="00000000" w:rsidRPr="00000000" w14:paraId="000002B6">
      <w:pPr>
        <w:ind w:left="1440" w:firstLine="0"/>
        <w:rPr/>
      </w:pPr>
      <w:r w:rsidDel="00000000" w:rsidR="00000000" w:rsidRPr="00000000">
        <w:rPr>
          <w:rtl w:val="0"/>
        </w:rPr>
        <w:t xml:space="preserve">SM% for room lamp = 3000 / 7000</w:t>
      </w:r>
    </w:p>
    <w:p w:rsidR="00000000" w:rsidDel="00000000" w:rsidP="00000000" w:rsidRDefault="00000000" w:rsidRPr="00000000" w14:paraId="000002B7">
      <w:pPr>
        <w:ind w:left="1440" w:firstLine="0"/>
        <w:rPr/>
      </w:pPr>
      <w:r w:rsidDel="00000000" w:rsidR="00000000" w:rsidRPr="00000000">
        <w:rPr>
          <w:rtl w:val="0"/>
        </w:rPr>
        <w:t xml:space="preserve">                                 = 43%</w:t>
      </w:r>
    </w:p>
    <w:p w:rsidR="00000000" w:rsidDel="00000000" w:rsidP="00000000" w:rsidRDefault="00000000" w:rsidRPr="00000000" w14:paraId="000002B8">
      <w:pPr>
        <w:ind w:left="1440" w:firstLine="0"/>
        <w:rPr/>
      </w:pPr>
      <w:r w:rsidDel="00000000" w:rsidR="00000000" w:rsidRPr="00000000">
        <w:rPr>
          <w:rtl w:val="0"/>
        </w:rPr>
      </w:r>
    </w:p>
    <w:p w:rsidR="00000000" w:rsidDel="00000000" w:rsidP="00000000" w:rsidRDefault="00000000" w:rsidRPr="00000000" w14:paraId="000002B9">
      <w:pPr>
        <w:numPr>
          <w:ilvl w:val="0"/>
          <w:numId w:val="35"/>
        </w:numPr>
        <w:ind w:left="1440" w:hanging="360"/>
        <w:rPr>
          <w:u w:val="none"/>
        </w:rPr>
      </w:pPr>
      <w:r w:rsidDel="00000000" w:rsidR="00000000" w:rsidRPr="00000000">
        <w:rPr>
          <w:rtl w:val="0"/>
        </w:rPr>
        <w:t xml:space="preserve">WACM (per unit) = sum of [CM (per unit) * sales mix%]</w:t>
      </w:r>
    </w:p>
    <w:p w:rsidR="00000000" w:rsidDel="00000000" w:rsidP="00000000" w:rsidRDefault="00000000" w:rsidRPr="00000000" w14:paraId="000002BA">
      <w:pPr>
        <w:ind w:left="1440" w:firstLine="0"/>
        <w:rPr/>
      </w:pPr>
      <w:r w:rsidDel="00000000" w:rsidR="00000000" w:rsidRPr="00000000">
        <w:rPr>
          <w:rtl w:val="0"/>
        </w:rPr>
        <w:t xml:space="preserve">CM (bedside lamp) = 90 - (30 + 10 + 20) </w:t>
      </w:r>
    </w:p>
    <w:p w:rsidR="00000000" w:rsidDel="00000000" w:rsidP="00000000" w:rsidRDefault="00000000" w:rsidRPr="00000000" w14:paraId="000002BB">
      <w:pPr>
        <w:ind w:left="1440" w:firstLine="0"/>
        <w:rPr/>
      </w:pPr>
      <w:r w:rsidDel="00000000" w:rsidR="00000000" w:rsidRPr="00000000">
        <w:rPr>
          <w:rtl w:val="0"/>
        </w:rPr>
        <w:t xml:space="preserve">                                = $30</w:t>
      </w:r>
    </w:p>
    <w:p w:rsidR="00000000" w:rsidDel="00000000" w:rsidP="00000000" w:rsidRDefault="00000000" w:rsidRPr="00000000" w14:paraId="000002BC">
      <w:pPr>
        <w:ind w:left="1440" w:firstLine="0"/>
        <w:rPr/>
      </w:pPr>
      <w:r w:rsidDel="00000000" w:rsidR="00000000" w:rsidRPr="00000000">
        <w:rPr>
          <w:rtl w:val="0"/>
        </w:rPr>
      </w:r>
    </w:p>
    <w:p w:rsidR="00000000" w:rsidDel="00000000" w:rsidP="00000000" w:rsidRDefault="00000000" w:rsidRPr="00000000" w14:paraId="000002BD">
      <w:pPr>
        <w:ind w:left="1440" w:firstLine="0"/>
        <w:rPr/>
      </w:pPr>
      <w:r w:rsidDel="00000000" w:rsidR="00000000" w:rsidRPr="00000000">
        <w:rPr>
          <w:rtl w:val="0"/>
        </w:rPr>
        <w:t xml:space="preserve">CM (room lamp) = 120 - (40 + 15 + 30) </w:t>
      </w:r>
    </w:p>
    <w:p w:rsidR="00000000" w:rsidDel="00000000" w:rsidP="00000000" w:rsidRDefault="00000000" w:rsidRPr="00000000" w14:paraId="000002BE">
      <w:pPr>
        <w:ind w:left="1440" w:firstLine="0"/>
        <w:rPr/>
      </w:pPr>
      <w:r w:rsidDel="00000000" w:rsidR="00000000" w:rsidRPr="00000000">
        <w:rPr>
          <w:rtl w:val="0"/>
        </w:rPr>
        <w:t xml:space="preserve">                           = $35</w:t>
      </w:r>
    </w:p>
    <w:p w:rsidR="00000000" w:rsidDel="00000000" w:rsidP="00000000" w:rsidRDefault="00000000" w:rsidRPr="00000000" w14:paraId="000002BF">
      <w:pPr>
        <w:ind w:left="1440" w:firstLine="0"/>
        <w:rPr/>
      </w:pPr>
      <w:r w:rsidDel="00000000" w:rsidR="00000000" w:rsidRPr="00000000">
        <w:rPr>
          <w:rtl w:val="0"/>
        </w:rPr>
      </w:r>
    </w:p>
    <w:p w:rsidR="00000000" w:rsidDel="00000000" w:rsidP="00000000" w:rsidRDefault="00000000" w:rsidRPr="00000000" w14:paraId="000002C0">
      <w:pPr>
        <w:ind w:left="1440" w:firstLine="0"/>
        <w:rPr/>
      </w:pPr>
      <w:r w:rsidDel="00000000" w:rsidR="00000000" w:rsidRPr="00000000">
        <w:rPr>
          <w:rtl w:val="0"/>
        </w:rPr>
        <w:t xml:space="preserve">WACM (per unit)  = 30(0.57) + 35(0.43) </w:t>
      </w:r>
    </w:p>
    <w:p w:rsidR="00000000" w:rsidDel="00000000" w:rsidP="00000000" w:rsidRDefault="00000000" w:rsidRPr="00000000" w14:paraId="000002C1">
      <w:pPr>
        <w:ind w:left="1440" w:firstLine="0"/>
        <w:rPr/>
      </w:pPr>
      <w:r w:rsidDel="00000000" w:rsidR="00000000" w:rsidRPr="00000000">
        <w:rPr>
          <w:rtl w:val="0"/>
        </w:rPr>
        <w:t xml:space="preserve">                             = $32</w:t>
      </w:r>
    </w:p>
    <w:p w:rsidR="00000000" w:rsidDel="00000000" w:rsidP="00000000" w:rsidRDefault="00000000" w:rsidRPr="00000000" w14:paraId="000002C2">
      <w:pPr>
        <w:ind w:left="1440" w:firstLine="0"/>
        <w:rPr/>
      </w:pPr>
      <w:r w:rsidDel="00000000" w:rsidR="00000000" w:rsidRPr="00000000">
        <w:rPr>
          <w:rtl w:val="0"/>
        </w:rPr>
      </w:r>
    </w:p>
    <w:p w:rsidR="00000000" w:rsidDel="00000000" w:rsidP="00000000" w:rsidRDefault="00000000" w:rsidRPr="00000000" w14:paraId="000002C3">
      <w:pPr>
        <w:numPr>
          <w:ilvl w:val="0"/>
          <w:numId w:val="35"/>
        </w:numPr>
        <w:ind w:left="1440" w:hanging="360"/>
        <w:rPr>
          <w:u w:val="none"/>
        </w:rPr>
      </w:pPr>
      <w:r w:rsidDel="00000000" w:rsidR="00000000" w:rsidRPr="00000000">
        <w:rPr>
          <w:rtl w:val="0"/>
        </w:rPr>
        <w:t xml:space="preserve">BEP (units) = TFC / WACM</w:t>
      </w:r>
    </w:p>
    <w:p w:rsidR="00000000" w:rsidDel="00000000" w:rsidP="00000000" w:rsidRDefault="00000000" w:rsidRPr="00000000" w14:paraId="000002C4">
      <w:pPr>
        <w:ind w:left="1440" w:firstLine="0"/>
        <w:rPr/>
      </w:pPr>
      <w:r w:rsidDel="00000000" w:rsidR="00000000" w:rsidRPr="00000000">
        <w:rPr>
          <w:rtl w:val="0"/>
        </w:rPr>
        <w:t xml:space="preserve">                   = (120000 + 85000) / 32</w:t>
      </w:r>
    </w:p>
    <w:p w:rsidR="00000000" w:rsidDel="00000000" w:rsidP="00000000" w:rsidRDefault="00000000" w:rsidRPr="00000000" w14:paraId="000002C5">
      <w:pPr>
        <w:ind w:left="1440" w:firstLine="0"/>
        <w:rPr/>
      </w:pPr>
      <w:r w:rsidDel="00000000" w:rsidR="00000000" w:rsidRPr="00000000">
        <w:rPr>
          <w:rtl w:val="0"/>
        </w:rPr>
        <w:t xml:space="preserve">                   = 6406 units </w:t>
      </w:r>
    </w:p>
    <w:p w:rsidR="00000000" w:rsidDel="00000000" w:rsidP="00000000" w:rsidRDefault="00000000" w:rsidRPr="00000000" w14:paraId="000002C6">
      <w:pPr>
        <w:ind w:left="1440" w:firstLine="0"/>
        <w:rPr/>
      </w:pPr>
      <w:r w:rsidDel="00000000" w:rsidR="00000000" w:rsidRPr="00000000">
        <w:rPr>
          <w:rtl w:val="0"/>
        </w:rPr>
      </w:r>
    </w:p>
    <w:p w:rsidR="00000000" w:rsidDel="00000000" w:rsidP="00000000" w:rsidRDefault="00000000" w:rsidRPr="00000000" w14:paraId="000002C7">
      <w:pPr>
        <w:numPr>
          <w:ilvl w:val="0"/>
          <w:numId w:val="35"/>
        </w:numPr>
        <w:ind w:left="1440" w:hanging="360"/>
        <w:rPr>
          <w:u w:val="none"/>
        </w:rPr>
      </w:pPr>
      <w:r w:rsidDel="00000000" w:rsidR="00000000" w:rsidRPr="00000000">
        <w:rPr>
          <w:rtl w:val="0"/>
        </w:rPr>
        <w:t xml:space="preserve">Bedside lamp: CM per unit = 30</w:t>
      </w:r>
    </w:p>
    <w:p w:rsidR="00000000" w:rsidDel="00000000" w:rsidP="00000000" w:rsidRDefault="00000000" w:rsidRPr="00000000" w14:paraId="000002C8">
      <w:pPr>
        <w:ind w:left="1440" w:firstLine="0"/>
        <w:rPr/>
      </w:pPr>
      <w:r w:rsidDel="00000000" w:rsidR="00000000" w:rsidRPr="00000000">
        <w:rPr>
          <w:rtl w:val="0"/>
        </w:rPr>
        <w:t xml:space="preserve">                        Hours to produce per unit = 1 </w:t>
      </w:r>
    </w:p>
    <w:p w:rsidR="00000000" w:rsidDel="00000000" w:rsidP="00000000" w:rsidRDefault="00000000" w:rsidRPr="00000000" w14:paraId="000002C9">
      <w:pPr>
        <w:ind w:left="1440" w:firstLine="0"/>
        <w:rPr/>
      </w:pPr>
      <w:r w:rsidDel="00000000" w:rsidR="00000000" w:rsidRPr="00000000">
        <w:rPr>
          <w:rtl w:val="0"/>
        </w:rPr>
        <w:t xml:space="preserve">                        CM per machine hour = $30</w:t>
      </w:r>
    </w:p>
    <w:p w:rsidR="00000000" w:rsidDel="00000000" w:rsidP="00000000" w:rsidRDefault="00000000" w:rsidRPr="00000000" w14:paraId="000002CA">
      <w:pPr>
        <w:ind w:left="1440" w:firstLine="0"/>
        <w:rPr/>
      </w:pPr>
      <w:r w:rsidDel="00000000" w:rsidR="00000000" w:rsidRPr="00000000">
        <w:rPr>
          <w:rtl w:val="0"/>
        </w:rPr>
      </w:r>
    </w:p>
    <w:p w:rsidR="00000000" w:rsidDel="00000000" w:rsidP="00000000" w:rsidRDefault="00000000" w:rsidRPr="00000000" w14:paraId="000002CB">
      <w:pPr>
        <w:ind w:left="1440" w:firstLine="0"/>
        <w:rPr/>
      </w:pPr>
      <w:r w:rsidDel="00000000" w:rsidR="00000000" w:rsidRPr="00000000">
        <w:rPr>
          <w:rtl w:val="0"/>
        </w:rPr>
        <w:t xml:space="preserve">Lounge lamp: CM per unit = 35</w:t>
      </w:r>
    </w:p>
    <w:p w:rsidR="00000000" w:rsidDel="00000000" w:rsidP="00000000" w:rsidRDefault="00000000" w:rsidRPr="00000000" w14:paraId="000002CC">
      <w:pPr>
        <w:ind w:left="1440" w:firstLine="0"/>
        <w:rPr/>
      </w:pPr>
      <w:r w:rsidDel="00000000" w:rsidR="00000000" w:rsidRPr="00000000">
        <w:rPr>
          <w:rtl w:val="0"/>
        </w:rPr>
        <w:t xml:space="preserve">                        Hours to produce = 1.5</w:t>
      </w:r>
    </w:p>
    <w:p w:rsidR="00000000" w:rsidDel="00000000" w:rsidP="00000000" w:rsidRDefault="00000000" w:rsidRPr="00000000" w14:paraId="000002CD">
      <w:pPr>
        <w:ind w:left="1440" w:firstLine="0"/>
        <w:rPr/>
      </w:pPr>
      <w:r w:rsidDel="00000000" w:rsidR="00000000" w:rsidRPr="00000000">
        <w:rPr>
          <w:rtl w:val="0"/>
        </w:rPr>
        <w:t xml:space="preserve">                        CM per machine hour = $24</w:t>
      </w:r>
    </w:p>
    <w:p w:rsidR="00000000" w:rsidDel="00000000" w:rsidP="00000000" w:rsidRDefault="00000000" w:rsidRPr="00000000" w14:paraId="000002CE">
      <w:pPr>
        <w:ind w:left="1440" w:firstLine="0"/>
        <w:rPr/>
      </w:pPr>
      <w:r w:rsidDel="00000000" w:rsidR="00000000" w:rsidRPr="00000000">
        <w:rPr>
          <w:rtl w:val="0"/>
        </w:rPr>
      </w:r>
    </w:p>
    <w:p w:rsidR="00000000" w:rsidDel="00000000" w:rsidP="00000000" w:rsidRDefault="00000000" w:rsidRPr="00000000" w14:paraId="000002CF">
      <w:pPr>
        <w:numPr>
          <w:ilvl w:val="0"/>
          <w:numId w:val="35"/>
        </w:numPr>
        <w:ind w:left="1440" w:hanging="360"/>
        <w:rPr>
          <w:u w:val="none"/>
        </w:rPr>
      </w:pPr>
      <w:r w:rsidDel="00000000" w:rsidR="00000000" w:rsidRPr="00000000">
        <w:rPr/>
        <w:drawing>
          <wp:inline distB="114300" distT="114300" distL="114300" distR="114300">
            <wp:extent cx="5731200" cy="1765300"/>
            <wp:effectExtent b="0" l="0" r="0" t="0"/>
            <wp:docPr id="44" name="image42.jpg"/>
            <a:graphic>
              <a:graphicData uri="http://schemas.openxmlformats.org/drawingml/2006/picture">
                <pic:pic>
                  <pic:nvPicPr>
                    <pic:cNvPr id="0" name="image42.jpg"/>
                    <pic:cNvPicPr preferRelativeResize="0"/>
                  </pic:nvPicPr>
                  <pic:blipFill>
                    <a:blip r:embed="rId93"/>
                    <a:srcRect b="0" l="0" r="0" t="0"/>
                    <a:stretch>
                      <a:fillRect/>
                    </a:stretch>
                  </pic:blipFill>
                  <pic:spPr>
                    <a:xfrm>
                      <a:off x="0" y="0"/>
                      <a:ext cx="5731200" cy="1765300"/>
                    </a:xfrm>
                    <a:prstGeom prst="rect"/>
                    <a:ln/>
                  </pic:spPr>
                </pic:pic>
              </a:graphicData>
            </a:graphic>
          </wp:inline>
        </w:drawing>
      </w:r>
      <w:r w:rsidDel="00000000" w:rsidR="00000000" w:rsidRPr="00000000">
        <w:rPr>
          <w:rtl w:val="0"/>
        </w:rPr>
      </w:r>
    </w:p>
    <w:p w:rsidR="00000000" w:rsidDel="00000000" w:rsidP="00000000" w:rsidRDefault="00000000" w:rsidRPr="00000000" w14:paraId="000002D0">
      <w:pPr>
        <w:rPr/>
      </w:pPr>
      <w:r w:rsidDel="00000000" w:rsidR="00000000" w:rsidRPr="00000000">
        <w:rPr>
          <w:rtl w:val="0"/>
        </w:rPr>
      </w:r>
    </w:p>
    <w:p w:rsidR="00000000" w:rsidDel="00000000" w:rsidP="00000000" w:rsidRDefault="00000000" w:rsidRPr="00000000" w14:paraId="000002D1">
      <w:pPr>
        <w:rPr/>
      </w:pPr>
      <w:r w:rsidDel="00000000" w:rsidR="00000000" w:rsidRPr="00000000">
        <w:rPr>
          <w:rtl w:val="0"/>
        </w:rPr>
        <w:t xml:space="preserve">5.23</w:t>
      </w:r>
    </w:p>
    <w:p w:rsidR="00000000" w:rsidDel="00000000" w:rsidP="00000000" w:rsidRDefault="00000000" w:rsidRPr="00000000" w14:paraId="000002D2">
      <w:pPr>
        <w:numPr>
          <w:ilvl w:val="0"/>
          <w:numId w:val="2"/>
        </w:numPr>
        <w:ind w:left="720" w:hanging="360"/>
        <w:rPr>
          <w:u w:val="none"/>
        </w:rPr>
      </w:pPr>
      <w:r w:rsidDel="00000000" w:rsidR="00000000" w:rsidRPr="00000000">
        <w:rPr>
          <w:rtl w:val="0"/>
        </w:rPr>
        <w:t xml:space="preserve">Total capacity = 5000</w:t>
      </w:r>
    </w:p>
    <w:p w:rsidR="00000000" w:rsidDel="00000000" w:rsidP="00000000" w:rsidRDefault="00000000" w:rsidRPr="00000000" w14:paraId="000002D3">
      <w:pPr>
        <w:ind w:left="720" w:firstLine="0"/>
        <w:rPr/>
      </w:pPr>
      <w:r w:rsidDel="00000000" w:rsidR="00000000" w:rsidRPr="00000000">
        <w:rPr>
          <w:rtl w:val="0"/>
        </w:rPr>
        <w:t xml:space="preserve">Current production capacity  = 6000</w:t>
      </w:r>
    </w:p>
    <w:p w:rsidR="00000000" w:rsidDel="00000000" w:rsidP="00000000" w:rsidRDefault="00000000" w:rsidRPr="00000000" w14:paraId="000002D4">
      <w:pPr>
        <w:ind w:left="720" w:firstLine="0"/>
        <w:rPr/>
      </w:pPr>
      <w:r w:rsidDel="00000000" w:rsidR="00000000" w:rsidRPr="00000000">
        <w:rPr>
          <w:rtl w:val="0"/>
        </w:rPr>
      </w:r>
    </w:p>
    <w:p w:rsidR="00000000" w:rsidDel="00000000" w:rsidP="00000000" w:rsidRDefault="00000000" w:rsidRPr="00000000" w14:paraId="000002D5">
      <w:pPr>
        <w:ind w:left="720" w:firstLine="0"/>
        <w:rPr/>
      </w:pPr>
      <w:r w:rsidDel="00000000" w:rsidR="00000000" w:rsidRPr="00000000">
        <w:rPr>
          <w:rtl w:val="0"/>
        </w:rPr>
        <w:t xml:space="preserve">CM (normal production) = 450 - 210 </w:t>
      </w:r>
    </w:p>
    <w:p w:rsidR="00000000" w:rsidDel="00000000" w:rsidP="00000000" w:rsidRDefault="00000000" w:rsidRPr="00000000" w14:paraId="000002D6">
      <w:pPr>
        <w:ind w:left="720" w:firstLine="0"/>
        <w:rPr/>
      </w:pPr>
      <w:r w:rsidDel="00000000" w:rsidR="00000000" w:rsidRPr="00000000">
        <w:rPr>
          <w:rtl w:val="0"/>
        </w:rPr>
        <w:t xml:space="preserve">                                       = $240</w:t>
      </w:r>
    </w:p>
    <w:p w:rsidR="00000000" w:rsidDel="00000000" w:rsidP="00000000" w:rsidRDefault="00000000" w:rsidRPr="00000000" w14:paraId="000002D7">
      <w:pPr>
        <w:ind w:left="720" w:firstLine="0"/>
        <w:rPr/>
      </w:pPr>
      <w:r w:rsidDel="00000000" w:rsidR="00000000" w:rsidRPr="00000000">
        <w:rPr>
          <w:rtl w:val="0"/>
        </w:rPr>
      </w:r>
    </w:p>
    <w:p w:rsidR="00000000" w:rsidDel="00000000" w:rsidP="00000000" w:rsidRDefault="00000000" w:rsidRPr="00000000" w14:paraId="000002D8">
      <w:pPr>
        <w:ind w:left="720" w:firstLine="0"/>
        <w:rPr/>
      </w:pPr>
      <w:r w:rsidDel="00000000" w:rsidR="00000000" w:rsidRPr="00000000">
        <w:rPr>
          <w:rtl w:val="0"/>
        </w:rPr>
        <w:t xml:space="preserve">Profit (normal production) = 450*5000 - </w:t>
      </w:r>
      <w:r w:rsidDel="00000000" w:rsidR="00000000" w:rsidRPr="00000000">
        <w:rPr/>
        <w:drawing>
          <wp:inline distB="114300" distT="114300" distL="114300" distR="114300">
            <wp:extent cx="5731200" cy="4292600"/>
            <wp:effectExtent b="0" l="0" r="0" t="0"/>
            <wp:docPr id="84" name="image88.jpg"/>
            <a:graphic>
              <a:graphicData uri="http://schemas.openxmlformats.org/drawingml/2006/picture">
                <pic:pic>
                  <pic:nvPicPr>
                    <pic:cNvPr id="0" name="image88.jpg"/>
                    <pic:cNvPicPr preferRelativeResize="0"/>
                  </pic:nvPicPr>
                  <pic:blipFill>
                    <a:blip r:embed="rId94"/>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2D9">
      <w:pPr>
        <w:ind w:left="720" w:firstLine="0"/>
        <w:rPr/>
      </w:pPr>
      <w:r w:rsidDel="00000000" w:rsidR="00000000" w:rsidRPr="00000000">
        <w:rPr>
          <w:rtl w:val="0"/>
        </w:rPr>
      </w:r>
    </w:p>
    <w:p w:rsidR="00000000" w:rsidDel="00000000" w:rsidP="00000000" w:rsidRDefault="00000000" w:rsidRPr="00000000" w14:paraId="000002DA">
      <w:pPr>
        <w:numPr>
          <w:ilvl w:val="0"/>
          <w:numId w:val="2"/>
        </w:numPr>
        <w:ind w:left="720" w:hanging="360"/>
        <w:rPr>
          <w:u w:val="none"/>
        </w:rPr>
      </w:pPr>
      <w:r w:rsidDel="00000000" w:rsidR="00000000" w:rsidRPr="00000000">
        <w:rPr/>
        <w:drawing>
          <wp:inline distB="114300" distT="114300" distL="114300" distR="114300">
            <wp:extent cx="5731200" cy="4292600"/>
            <wp:effectExtent b="0" l="0" r="0" t="0"/>
            <wp:docPr id="45" name="image48.jpg"/>
            <a:graphic>
              <a:graphicData uri="http://schemas.openxmlformats.org/drawingml/2006/picture">
                <pic:pic>
                  <pic:nvPicPr>
                    <pic:cNvPr id="0" name="image48.jpg"/>
                    <pic:cNvPicPr preferRelativeResize="0"/>
                  </pic:nvPicPr>
                  <pic:blipFill>
                    <a:blip r:embed="rId95"/>
                    <a:srcRect b="0" l="0" r="0" t="0"/>
                    <a:stretch>
                      <a:fillRect/>
                    </a:stretch>
                  </pic:blipFill>
                  <pic:spPr>
                    <a:xfrm>
                      <a:off x="0" y="0"/>
                      <a:ext cx="5731200" cy="4292600"/>
                    </a:xfrm>
                    <a:prstGeom prst="rect"/>
                    <a:ln/>
                  </pic:spPr>
                </pic:pic>
              </a:graphicData>
            </a:graphic>
          </wp:inline>
        </w:drawing>
      </w:r>
      <w:r w:rsidDel="00000000" w:rsidR="00000000" w:rsidRPr="00000000">
        <w:rPr/>
        <w:drawing>
          <wp:inline distB="114300" distT="114300" distL="114300" distR="114300">
            <wp:extent cx="5731200" cy="4292600"/>
            <wp:effectExtent b="0" l="0" r="0" t="0"/>
            <wp:docPr id="41" name="image43.jpg"/>
            <a:graphic>
              <a:graphicData uri="http://schemas.openxmlformats.org/drawingml/2006/picture">
                <pic:pic>
                  <pic:nvPicPr>
                    <pic:cNvPr id="0" name="image43.jpg"/>
                    <pic:cNvPicPr preferRelativeResize="0"/>
                  </pic:nvPicPr>
                  <pic:blipFill>
                    <a:blip r:embed="rId96"/>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2DB">
      <w:pPr>
        <w:rPr/>
      </w:pPr>
      <w:r w:rsidDel="00000000" w:rsidR="00000000" w:rsidRPr="00000000">
        <w:rPr>
          <w:rtl w:val="0"/>
        </w:rPr>
      </w:r>
    </w:p>
    <w:p w:rsidR="00000000" w:rsidDel="00000000" w:rsidP="00000000" w:rsidRDefault="00000000" w:rsidRPr="00000000" w14:paraId="000002DC">
      <w:pPr>
        <w:rPr/>
      </w:pPr>
      <w:r w:rsidDel="00000000" w:rsidR="00000000" w:rsidRPr="00000000">
        <w:rPr>
          <w:rtl w:val="0"/>
        </w:rPr>
        <w:t xml:space="preserve">5.24</w:t>
      </w:r>
    </w:p>
    <w:p w:rsidR="00000000" w:rsidDel="00000000" w:rsidP="00000000" w:rsidRDefault="00000000" w:rsidRPr="00000000" w14:paraId="000002DD">
      <w:pPr>
        <w:rPr/>
      </w:pPr>
      <w:r w:rsidDel="00000000" w:rsidR="00000000" w:rsidRPr="00000000">
        <w:rPr/>
        <w:drawing>
          <wp:inline distB="114300" distT="114300" distL="114300" distR="114300">
            <wp:extent cx="5731200" cy="4292600"/>
            <wp:effectExtent b="0" l="0" r="0" t="0"/>
            <wp:docPr id="1" name="image19.jpg"/>
            <a:graphic>
              <a:graphicData uri="http://schemas.openxmlformats.org/drawingml/2006/picture">
                <pic:pic>
                  <pic:nvPicPr>
                    <pic:cNvPr id="0" name="image19.jpg"/>
                    <pic:cNvPicPr preferRelativeResize="0"/>
                  </pic:nvPicPr>
                  <pic:blipFill>
                    <a:blip r:embed="rId97"/>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2DE">
      <w:pPr>
        <w:rPr/>
      </w:pPr>
      <w:r w:rsidDel="00000000" w:rsidR="00000000" w:rsidRPr="00000000">
        <w:rPr>
          <w:rtl w:val="0"/>
        </w:rPr>
      </w:r>
    </w:p>
    <w:p w:rsidR="00000000" w:rsidDel="00000000" w:rsidP="00000000" w:rsidRDefault="00000000" w:rsidRPr="00000000" w14:paraId="000002DF">
      <w:pPr>
        <w:rPr/>
      </w:pPr>
      <w:r w:rsidDel="00000000" w:rsidR="00000000" w:rsidRPr="00000000">
        <w:br w:type="page"/>
      </w:r>
      <w:r w:rsidDel="00000000" w:rsidR="00000000" w:rsidRPr="00000000">
        <w:rPr>
          <w:rtl w:val="0"/>
        </w:rPr>
      </w:r>
    </w:p>
    <w:p w:rsidR="00000000" w:rsidDel="00000000" w:rsidP="00000000" w:rsidRDefault="00000000" w:rsidRPr="00000000" w14:paraId="000002E0">
      <w:pPr>
        <w:rPr/>
      </w:pPr>
      <w:r w:rsidDel="00000000" w:rsidR="00000000" w:rsidRPr="00000000">
        <w:rPr>
          <w:rtl w:val="0"/>
        </w:rPr>
        <w:t xml:space="preserve">15/4/24</w:t>
      </w:r>
    </w:p>
    <w:p w:rsidR="00000000" w:rsidDel="00000000" w:rsidP="00000000" w:rsidRDefault="00000000" w:rsidRPr="00000000" w14:paraId="000002E1">
      <w:pPr>
        <w:rPr/>
      </w:pPr>
      <w:r w:rsidDel="00000000" w:rsidR="00000000" w:rsidRPr="00000000">
        <w:rPr>
          <w:rtl w:val="0"/>
        </w:rPr>
      </w:r>
    </w:p>
    <w:p w:rsidR="00000000" w:rsidDel="00000000" w:rsidP="00000000" w:rsidRDefault="00000000" w:rsidRPr="00000000" w14:paraId="000002E2">
      <w:pPr>
        <w:rPr/>
      </w:pPr>
      <w:r w:rsidDel="00000000" w:rsidR="00000000" w:rsidRPr="00000000">
        <w:rPr>
          <w:rtl w:val="0"/>
        </w:rPr>
        <w:t xml:space="preserve">14. List budgets that would possibly contribute to a master budget for:</w:t>
      </w:r>
    </w:p>
    <w:p w:rsidR="00000000" w:rsidDel="00000000" w:rsidP="00000000" w:rsidRDefault="00000000" w:rsidRPr="00000000" w14:paraId="000002E3">
      <w:pPr>
        <w:numPr>
          <w:ilvl w:val="0"/>
          <w:numId w:val="11"/>
        </w:numPr>
        <w:ind w:left="720" w:hanging="360"/>
        <w:rPr>
          <w:u w:val="none"/>
        </w:rPr>
      </w:pPr>
      <w:r w:rsidDel="00000000" w:rsidR="00000000" w:rsidRPr="00000000">
        <w:rPr>
          <w:rtl w:val="0"/>
        </w:rPr>
        <w:t xml:space="preserve">A manufacturer: operating budgets such as the sale plan which will link to the level of production and all related aspects of required materials, labour and overhead costs. </w:t>
      </w:r>
    </w:p>
    <w:p w:rsidR="00000000" w:rsidDel="00000000" w:rsidP="00000000" w:rsidRDefault="00000000" w:rsidRPr="00000000" w14:paraId="000002E4">
      <w:pPr>
        <w:numPr>
          <w:ilvl w:val="0"/>
          <w:numId w:val="11"/>
        </w:numPr>
        <w:ind w:left="720" w:hanging="360"/>
        <w:rPr>
          <w:u w:val="none"/>
        </w:rPr>
      </w:pPr>
      <w:r w:rsidDel="00000000" w:rsidR="00000000" w:rsidRPr="00000000">
        <w:rPr>
          <w:rtl w:val="0"/>
        </w:rPr>
        <w:t xml:space="preserve">A retailer: operating budgets such as budgets for costs of sales, cost of goods, purchases and inventory, marketing, advertising </w:t>
      </w:r>
    </w:p>
    <w:p w:rsidR="00000000" w:rsidDel="00000000" w:rsidP="00000000" w:rsidRDefault="00000000" w:rsidRPr="00000000" w14:paraId="000002E5">
      <w:pPr>
        <w:numPr>
          <w:ilvl w:val="0"/>
          <w:numId w:val="11"/>
        </w:numPr>
        <w:ind w:left="720" w:hanging="360"/>
        <w:rPr>
          <w:u w:val="none"/>
        </w:rPr>
      </w:pPr>
      <w:r w:rsidDel="00000000" w:rsidR="00000000" w:rsidRPr="00000000">
        <w:rPr>
          <w:rtl w:val="0"/>
        </w:rPr>
        <w:t xml:space="preserve">A service business:</w:t>
      </w:r>
    </w:p>
    <w:p w:rsidR="00000000" w:rsidDel="00000000" w:rsidP="00000000" w:rsidRDefault="00000000" w:rsidRPr="00000000" w14:paraId="000002E6">
      <w:pPr>
        <w:rPr/>
      </w:pPr>
      <w:r w:rsidDel="00000000" w:rsidR="00000000" w:rsidRPr="00000000">
        <w:rPr/>
        <w:drawing>
          <wp:inline distB="114300" distT="114300" distL="114300" distR="114300">
            <wp:extent cx="5731200" cy="4292600"/>
            <wp:effectExtent b="0" l="0" r="0" t="0"/>
            <wp:docPr id="77" name="image81.jpg"/>
            <a:graphic>
              <a:graphicData uri="http://schemas.openxmlformats.org/drawingml/2006/picture">
                <pic:pic>
                  <pic:nvPicPr>
                    <pic:cNvPr id="0" name="image81.jpg"/>
                    <pic:cNvPicPr preferRelativeResize="0"/>
                  </pic:nvPicPr>
                  <pic:blipFill>
                    <a:blip r:embed="rId98"/>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2E7">
      <w:pPr>
        <w:rPr/>
      </w:pPr>
      <w:r w:rsidDel="00000000" w:rsidR="00000000" w:rsidRPr="00000000">
        <w:rPr>
          <w:rtl w:val="0"/>
        </w:rPr>
      </w:r>
    </w:p>
    <w:p w:rsidR="00000000" w:rsidDel="00000000" w:rsidP="00000000" w:rsidRDefault="00000000" w:rsidRPr="00000000" w14:paraId="000002E8">
      <w:pPr>
        <w:rPr/>
      </w:pPr>
      <w:r w:rsidDel="00000000" w:rsidR="00000000" w:rsidRPr="00000000">
        <w:br w:type="page"/>
      </w:r>
      <w:r w:rsidDel="00000000" w:rsidR="00000000" w:rsidRPr="00000000">
        <w:rPr>
          <w:rtl w:val="0"/>
        </w:rPr>
      </w:r>
    </w:p>
    <w:p w:rsidR="00000000" w:rsidDel="00000000" w:rsidP="00000000" w:rsidRDefault="00000000" w:rsidRPr="00000000" w14:paraId="000002E9">
      <w:pPr>
        <w:rPr/>
      </w:pPr>
      <w:r w:rsidDel="00000000" w:rsidR="00000000" w:rsidRPr="00000000">
        <w:rPr>
          <w:rtl w:val="0"/>
        </w:rPr>
        <w:t xml:space="preserve">19/4/24</w:t>
      </w:r>
    </w:p>
    <w:p w:rsidR="00000000" w:rsidDel="00000000" w:rsidP="00000000" w:rsidRDefault="00000000" w:rsidRPr="00000000" w14:paraId="000002EA">
      <w:pPr>
        <w:rPr/>
      </w:pPr>
      <w:r w:rsidDel="00000000" w:rsidR="00000000" w:rsidRPr="00000000">
        <w:rPr>
          <w:rtl w:val="0"/>
        </w:rPr>
      </w:r>
    </w:p>
    <w:p w:rsidR="00000000" w:rsidDel="00000000" w:rsidP="00000000" w:rsidRDefault="00000000" w:rsidRPr="00000000" w14:paraId="000002EB">
      <w:pPr>
        <w:rPr/>
      </w:pPr>
      <w:r w:rsidDel="00000000" w:rsidR="00000000" w:rsidRPr="00000000">
        <w:rPr>
          <w:rtl w:val="0"/>
        </w:rPr>
        <w:t xml:space="preserve">2.3</w:t>
      </w:r>
    </w:p>
    <w:p w:rsidR="00000000" w:rsidDel="00000000" w:rsidP="00000000" w:rsidRDefault="00000000" w:rsidRPr="00000000" w14:paraId="000002EC">
      <w:pPr>
        <w:rPr/>
      </w:pPr>
      <w:r w:rsidDel="00000000" w:rsidR="00000000" w:rsidRPr="00000000">
        <w:rPr>
          <w:rtl w:val="0"/>
        </w:rPr>
        <w:t xml:space="preserve">July: $115500</w:t>
      </w:r>
    </w:p>
    <w:p w:rsidR="00000000" w:rsidDel="00000000" w:rsidP="00000000" w:rsidRDefault="00000000" w:rsidRPr="00000000" w14:paraId="000002ED">
      <w:pPr>
        <w:rPr/>
      </w:pPr>
      <w:r w:rsidDel="00000000" w:rsidR="00000000" w:rsidRPr="00000000">
        <w:rPr>
          <w:rtl w:val="0"/>
        </w:rPr>
        <w:t xml:space="preserve">Credit: $46200</w:t>
      </w:r>
    </w:p>
    <w:p w:rsidR="00000000" w:rsidDel="00000000" w:rsidP="00000000" w:rsidRDefault="00000000" w:rsidRPr="00000000" w14:paraId="000002EE">
      <w:pPr>
        <w:rPr/>
      </w:pPr>
      <w:r w:rsidDel="00000000" w:rsidR="00000000" w:rsidRPr="00000000">
        <w:rPr>
          <w:rtl w:val="0"/>
        </w:rPr>
        <w:t xml:space="preserve">Cash: $69300</w:t>
      </w:r>
    </w:p>
    <w:p w:rsidR="00000000" w:rsidDel="00000000" w:rsidP="00000000" w:rsidRDefault="00000000" w:rsidRPr="00000000" w14:paraId="000002EF">
      <w:pPr>
        <w:rPr/>
      </w:pPr>
      <w:r w:rsidDel="00000000" w:rsidR="00000000" w:rsidRPr="00000000">
        <w:rPr>
          <w:rtl w:val="0"/>
        </w:rPr>
      </w:r>
    </w:p>
    <w:p w:rsidR="00000000" w:rsidDel="00000000" w:rsidP="00000000" w:rsidRDefault="00000000" w:rsidRPr="00000000" w14:paraId="000002F0">
      <w:pPr>
        <w:rPr/>
      </w:pPr>
      <w:r w:rsidDel="00000000" w:rsidR="00000000" w:rsidRPr="00000000">
        <w:rPr>
          <w:rtl w:val="0"/>
        </w:rPr>
        <w:t xml:space="preserve">August: $119900</w:t>
      </w:r>
    </w:p>
    <w:p w:rsidR="00000000" w:rsidDel="00000000" w:rsidP="00000000" w:rsidRDefault="00000000" w:rsidRPr="00000000" w14:paraId="000002F1">
      <w:pPr>
        <w:rPr/>
      </w:pPr>
      <w:r w:rsidDel="00000000" w:rsidR="00000000" w:rsidRPr="00000000">
        <w:rPr>
          <w:rtl w:val="0"/>
        </w:rPr>
        <w:t xml:space="preserve">Credit: $47960</w:t>
      </w:r>
    </w:p>
    <w:p w:rsidR="00000000" w:rsidDel="00000000" w:rsidP="00000000" w:rsidRDefault="00000000" w:rsidRPr="00000000" w14:paraId="000002F2">
      <w:pPr>
        <w:rPr/>
      </w:pPr>
      <w:r w:rsidDel="00000000" w:rsidR="00000000" w:rsidRPr="00000000">
        <w:rPr>
          <w:rtl w:val="0"/>
        </w:rPr>
        <w:t xml:space="preserve">Cash: $71940</w:t>
      </w:r>
    </w:p>
    <w:p w:rsidR="00000000" w:rsidDel="00000000" w:rsidP="00000000" w:rsidRDefault="00000000" w:rsidRPr="00000000" w14:paraId="000002F3">
      <w:pPr>
        <w:rPr/>
      </w:pPr>
      <w:r w:rsidDel="00000000" w:rsidR="00000000" w:rsidRPr="00000000">
        <w:rPr>
          <w:rtl w:val="0"/>
        </w:rPr>
      </w:r>
    </w:p>
    <w:p w:rsidR="00000000" w:rsidDel="00000000" w:rsidP="00000000" w:rsidRDefault="00000000" w:rsidRPr="00000000" w14:paraId="000002F4">
      <w:pPr>
        <w:rPr/>
      </w:pPr>
      <w:r w:rsidDel="00000000" w:rsidR="00000000" w:rsidRPr="00000000">
        <w:rPr>
          <w:rtl w:val="0"/>
        </w:rPr>
        <w:t xml:space="preserve">September: $123200</w:t>
      </w:r>
    </w:p>
    <w:p w:rsidR="00000000" w:rsidDel="00000000" w:rsidP="00000000" w:rsidRDefault="00000000" w:rsidRPr="00000000" w14:paraId="000002F5">
      <w:pPr>
        <w:rPr/>
      </w:pPr>
      <w:r w:rsidDel="00000000" w:rsidR="00000000" w:rsidRPr="00000000">
        <w:rPr>
          <w:rtl w:val="0"/>
        </w:rPr>
        <w:t xml:space="preserve">Credit: $49280</w:t>
      </w:r>
    </w:p>
    <w:p w:rsidR="00000000" w:rsidDel="00000000" w:rsidP="00000000" w:rsidRDefault="00000000" w:rsidRPr="00000000" w14:paraId="000002F6">
      <w:pPr>
        <w:rPr/>
      </w:pPr>
      <w:r w:rsidDel="00000000" w:rsidR="00000000" w:rsidRPr="00000000">
        <w:rPr>
          <w:rtl w:val="0"/>
        </w:rPr>
        <w:t xml:space="preserve">Cash: $73920</w:t>
      </w:r>
    </w:p>
    <w:p w:rsidR="00000000" w:rsidDel="00000000" w:rsidP="00000000" w:rsidRDefault="00000000" w:rsidRPr="00000000" w14:paraId="000002F7">
      <w:pPr>
        <w:rPr/>
      </w:pPr>
      <w:r w:rsidDel="00000000" w:rsidR="00000000" w:rsidRPr="00000000">
        <w:rPr>
          <w:rtl w:val="0"/>
        </w:rPr>
      </w:r>
    </w:p>
    <w:p w:rsidR="00000000" w:rsidDel="00000000" w:rsidP="00000000" w:rsidRDefault="00000000" w:rsidRPr="00000000" w14:paraId="000002F8">
      <w:pPr>
        <w:rPr/>
      </w:pPr>
      <w:r w:rsidDel="00000000" w:rsidR="00000000" w:rsidRPr="00000000">
        <w:rPr>
          <w:rtl w:val="0"/>
        </w:rPr>
        <w:t xml:space="preserve">October: $132000</w:t>
      </w:r>
    </w:p>
    <w:p w:rsidR="00000000" w:rsidDel="00000000" w:rsidP="00000000" w:rsidRDefault="00000000" w:rsidRPr="00000000" w14:paraId="000002F9">
      <w:pPr>
        <w:rPr/>
      </w:pPr>
      <w:r w:rsidDel="00000000" w:rsidR="00000000" w:rsidRPr="00000000">
        <w:rPr>
          <w:rtl w:val="0"/>
        </w:rPr>
        <w:t xml:space="preserve">Credit: $52800</w:t>
      </w:r>
    </w:p>
    <w:p w:rsidR="00000000" w:rsidDel="00000000" w:rsidP="00000000" w:rsidRDefault="00000000" w:rsidRPr="00000000" w14:paraId="000002FA">
      <w:pPr>
        <w:rPr/>
      </w:pPr>
      <w:r w:rsidDel="00000000" w:rsidR="00000000" w:rsidRPr="00000000">
        <w:rPr>
          <w:rtl w:val="0"/>
        </w:rPr>
        <w:t xml:space="preserve">Cash: $79200</w:t>
      </w:r>
    </w:p>
    <w:p w:rsidR="00000000" w:rsidDel="00000000" w:rsidP="00000000" w:rsidRDefault="00000000" w:rsidRPr="00000000" w14:paraId="000002FB">
      <w:pPr>
        <w:rPr/>
      </w:pPr>
      <w:r w:rsidDel="00000000" w:rsidR="00000000" w:rsidRPr="00000000">
        <w:rPr>
          <w:rtl w:val="0"/>
        </w:rPr>
      </w:r>
    </w:p>
    <w:p w:rsidR="00000000" w:rsidDel="00000000" w:rsidP="00000000" w:rsidRDefault="00000000" w:rsidRPr="00000000" w14:paraId="000002FC">
      <w:pPr>
        <w:rPr/>
      </w:pPr>
      <w:r w:rsidDel="00000000" w:rsidR="00000000" w:rsidRPr="00000000">
        <w:rPr>
          <w:rtl w:val="0"/>
        </w:rPr>
        <w:t xml:space="preserve">November: $165000</w:t>
      </w:r>
    </w:p>
    <w:p w:rsidR="00000000" w:rsidDel="00000000" w:rsidP="00000000" w:rsidRDefault="00000000" w:rsidRPr="00000000" w14:paraId="000002FD">
      <w:pPr>
        <w:rPr/>
      </w:pPr>
      <w:r w:rsidDel="00000000" w:rsidR="00000000" w:rsidRPr="00000000">
        <w:rPr>
          <w:rtl w:val="0"/>
        </w:rPr>
        <w:t xml:space="preserve">Credit: $66000</w:t>
      </w:r>
    </w:p>
    <w:p w:rsidR="00000000" w:rsidDel="00000000" w:rsidP="00000000" w:rsidRDefault="00000000" w:rsidRPr="00000000" w14:paraId="000002FE">
      <w:pPr>
        <w:rPr/>
      </w:pPr>
      <w:r w:rsidDel="00000000" w:rsidR="00000000" w:rsidRPr="00000000">
        <w:rPr>
          <w:rtl w:val="0"/>
        </w:rPr>
        <w:t xml:space="preserve">Cash: $99000</w:t>
      </w:r>
    </w:p>
    <w:p w:rsidR="00000000" w:rsidDel="00000000" w:rsidP="00000000" w:rsidRDefault="00000000" w:rsidRPr="00000000" w14:paraId="000002FF">
      <w:pPr>
        <w:rPr/>
      </w:pPr>
      <w:r w:rsidDel="00000000" w:rsidR="00000000" w:rsidRPr="00000000">
        <w:rPr>
          <w:rtl w:val="0"/>
        </w:rPr>
      </w:r>
    </w:p>
    <w:p w:rsidR="00000000" w:rsidDel="00000000" w:rsidP="00000000" w:rsidRDefault="00000000" w:rsidRPr="00000000" w14:paraId="00000300">
      <w:pPr>
        <w:rPr/>
      </w:pPr>
      <w:r w:rsidDel="00000000" w:rsidR="00000000" w:rsidRPr="00000000">
        <w:rPr>
          <w:rtl w:val="0"/>
        </w:rPr>
        <w:t xml:space="preserve">December: $193600</w:t>
      </w:r>
    </w:p>
    <w:p w:rsidR="00000000" w:rsidDel="00000000" w:rsidP="00000000" w:rsidRDefault="00000000" w:rsidRPr="00000000" w14:paraId="00000301">
      <w:pPr>
        <w:rPr/>
      </w:pPr>
      <w:r w:rsidDel="00000000" w:rsidR="00000000" w:rsidRPr="00000000">
        <w:rPr>
          <w:rtl w:val="0"/>
        </w:rPr>
        <w:t xml:space="preserve">Credit: $77440</w:t>
      </w:r>
    </w:p>
    <w:p w:rsidR="00000000" w:rsidDel="00000000" w:rsidP="00000000" w:rsidRDefault="00000000" w:rsidRPr="00000000" w14:paraId="00000302">
      <w:pPr>
        <w:rPr/>
      </w:pPr>
      <w:r w:rsidDel="00000000" w:rsidR="00000000" w:rsidRPr="00000000">
        <w:rPr>
          <w:rtl w:val="0"/>
        </w:rPr>
        <w:t xml:space="preserve">Cash: $116160</w:t>
      </w:r>
    </w:p>
    <w:p w:rsidR="00000000" w:rsidDel="00000000" w:rsidP="00000000" w:rsidRDefault="00000000" w:rsidRPr="00000000" w14:paraId="00000303">
      <w:pPr>
        <w:rPr/>
      </w:pPr>
      <w:r w:rsidDel="00000000" w:rsidR="00000000" w:rsidRPr="00000000">
        <w:rPr>
          <w:rtl w:val="0"/>
        </w:rPr>
      </w:r>
    </w:p>
    <w:p w:rsidR="00000000" w:rsidDel="00000000" w:rsidP="00000000" w:rsidRDefault="00000000" w:rsidRPr="00000000" w14:paraId="00000304">
      <w:pPr>
        <w:rPr/>
      </w:pPr>
      <w:r w:rsidDel="00000000" w:rsidR="00000000" w:rsidRPr="00000000">
        <w:rPr>
          <w:rtl w:val="0"/>
        </w:rPr>
      </w:r>
    </w:p>
    <w:tbl>
      <w:tblPr>
        <w:tblStyle w:val="Table2"/>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04.8333333333333"/>
        <w:gridCol w:w="1504.8333333333333"/>
        <w:gridCol w:w="1504.8333333333333"/>
        <w:gridCol w:w="1504.8333333333333"/>
        <w:gridCol w:w="1504.8333333333333"/>
        <w:gridCol w:w="1504.8333333333333"/>
        <w:tblGridChange w:id="0">
          <w:tblGrid>
            <w:gridCol w:w="1504.8333333333333"/>
            <w:gridCol w:w="1504.8333333333333"/>
            <w:gridCol w:w="1504.8333333333333"/>
            <w:gridCol w:w="1504.8333333333333"/>
            <w:gridCol w:w="1504.8333333333333"/>
            <w:gridCol w:w="1504.8333333333333"/>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Months </w:t>
            </w:r>
          </w:p>
        </w:tc>
        <w:tc>
          <w:tcPr>
            <w:shd w:fill="auto" w:val="clear"/>
            <w:tcMar>
              <w:top w:w="100.0" w:type="dxa"/>
              <w:left w:w="100.0" w:type="dxa"/>
              <w:bottom w:w="100.0" w:type="dxa"/>
              <w:right w:w="100.0" w:type="dxa"/>
            </w:tcMar>
            <w:vAlign w:val="top"/>
          </w:tcPr>
          <w:p w:rsidR="00000000" w:rsidDel="00000000" w:rsidP="00000000" w:rsidRDefault="00000000" w:rsidRPr="00000000" w14:paraId="000003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total sales </w:t>
            </w:r>
          </w:p>
        </w:tc>
        <w:tc>
          <w:tcPr>
            <w:shd w:fill="auto" w:val="clear"/>
            <w:tcMar>
              <w:top w:w="100.0" w:type="dxa"/>
              <w:left w:w="100.0" w:type="dxa"/>
              <w:bottom w:w="100.0" w:type="dxa"/>
              <w:right w:w="100.0" w:type="dxa"/>
            </w:tcMar>
            <w:vAlign w:val="top"/>
          </w:tcPr>
          <w:p w:rsidR="00000000" w:rsidDel="00000000" w:rsidP="00000000" w:rsidRDefault="00000000" w:rsidRPr="00000000" w14:paraId="000003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credit sales (40%)</w:t>
            </w:r>
          </w:p>
        </w:tc>
        <w:tc>
          <w:tcPr>
            <w:shd w:fill="auto" w:val="clear"/>
            <w:tcMar>
              <w:top w:w="100.0" w:type="dxa"/>
              <w:left w:w="100.0" w:type="dxa"/>
              <w:bottom w:w="100.0" w:type="dxa"/>
              <w:right w:w="100.0" w:type="dxa"/>
            </w:tcMar>
            <w:vAlign w:val="top"/>
          </w:tcPr>
          <w:p w:rsidR="00000000" w:rsidDel="00000000" w:rsidP="00000000" w:rsidRDefault="00000000" w:rsidRPr="00000000" w14:paraId="000003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October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3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November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3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December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July </w:t>
            </w:r>
          </w:p>
        </w:tc>
        <w:tc>
          <w:tcPr>
            <w:shd w:fill="auto" w:val="clear"/>
            <w:tcMar>
              <w:top w:w="100.0" w:type="dxa"/>
              <w:left w:w="100.0" w:type="dxa"/>
              <w:bottom w:w="100.0" w:type="dxa"/>
              <w:right w:w="100.0" w:type="dxa"/>
            </w:tcMar>
            <w:vAlign w:val="top"/>
          </w:tcPr>
          <w:p w:rsidR="00000000" w:rsidDel="00000000" w:rsidP="00000000" w:rsidRDefault="00000000" w:rsidRPr="00000000" w14:paraId="000003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115500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3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46200</w:t>
            </w:r>
          </w:p>
        </w:tc>
        <w:tc>
          <w:tcPr>
            <w:shd w:fill="auto" w:val="clear"/>
            <w:tcMar>
              <w:top w:w="100.0" w:type="dxa"/>
              <w:left w:w="100.0" w:type="dxa"/>
              <w:bottom w:w="100.0" w:type="dxa"/>
              <w:right w:w="100.0" w:type="dxa"/>
            </w:tcMar>
            <w:vAlign w:val="top"/>
          </w:tcPr>
          <w:p w:rsidR="00000000" w:rsidDel="00000000" w:rsidP="00000000" w:rsidRDefault="00000000" w:rsidRPr="00000000" w14:paraId="000003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13860</w:t>
            </w:r>
          </w:p>
        </w:tc>
        <w:tc>
          <w:tcPr>
            <w:shd w:fill="auto" w:val="clear"/>
            <w:tcMar>
              <w:top w:w="100.0" w:type="dxa"/>
              <w:left w:w="100.0" w:type="dxa"/>
              <w:bottom w:w="100.0" w:type="dxa"/>
              <w:right w:w="100.0" w:type="dxa"/>
            </w:tcMar>
            <w:vAlign w:val="top"/>
          </w:tcPr>
          <w:p w:rsidR="00000000" w:rsidDel="00000000" w:rsidP="00000000" w:rsidRDefault="00000000" w:rsidRPr="00000000" w14:paraId="000003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August </w:t>
            </w:r>
          </w:p>
        </w:tc>
        <w:tc>
          <w:tcPr>
            <w:shd w:fill="auto" w:val="clear"/>
            <w:tcMar>
              <w:top w:w="100.0" w:type="dxa"/>
              <w:left w:w="100.0" w:type="dxa"/>
              <w:bottom w:w="100.0" w:type="dxa"/>
              <w:right w:w="100.0" w:type="dxa"/>
            </w:tcMar>
            <w:vAlign w:val="top"/>
          </w:tcPr>
          <w:p w:rsidR="00000000" w:rsidDel="00000000" w:rsidP="00000000" w:rsidRDefault="00000000" w:rsidRPr="00000000" w14:paraId="000003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119900</w:t>
            </w:r>
          </w:p>
        </w:tc>
        <w:tc>
          <w:tcPr>
            <w:shd w:fill="auto" w:val="clear"/>
            <w:tcMar>
              <w:top w:w="100.0" w:type="dxa"/>
              <w:left w:w="100.0" w:type="dxa"/>
              <w:bottom w:w="100.0" w:type="dxa"/>
              <w:right w:w="100.0" w:type="dxa"/>
            </w:tcMar>
            <w:vAlign w:val="top"/>
          </w:tcPr>
          <w:p w:rsidR="00000000" w:rsidDel="00000000" w:rsidP="00000000" w:rsidRDefault="00000000" w:rsidRPr="00000000" w14:paraId="000003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47960</w:t>
            </w:r>
          </w:p>
        </w:tc>
        <w:tc>
          <w:tcPr>
            <w:shd w:fill="auto" w:val="clear"/>
            <w:tcMar>
              <w:top w:w="100.0" w:type="dxa"/>
              <w:left w:w="100.0" w:type="dxa"/>
              <w:bottom w:w="100.0" w:type="dxa"/>
              <w:right w:w="100.0" w:type="dxa"/>
            </w:tcMar>
            <w:vAlign w:val="top"/>
          </w:tcPr>
          <w:p w:rsidR="00000000" w:rsidDel="00000000" w:rsidP="00000000" w:rsidRDefault="00000000" w:rsidRPr="00000000" w14:paraId="000003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14388</w:t>
            </w:r>
          </w:p>
        </w:tc>
        <w:tc>
          <w:tcPr>
            <w:shd w:fill="auto" w:val="clear"/>
            <w:tcMar>
              <w:top w:w="100.0" w:type="dxa"/>
              <w:left w:w="100.0" w:type="dxa"/>
              <w:bottom w:w="100.0" w:type="dxa"/>
              <w:right w:w="100.0" w:type="dxa"/>
            </w:tcMar>
            <w:vAlign w:val="top"/>
          </w:tcPr>
          <w:p w:rsidR="00000000" w:rsidDel="00000000" w:rsidP="00000000" w:rsidRDefault="00000000" w:rsidRPr="00000000" w14:paraId="000003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14388</w:t>
            </w:r>
          </w:p>
        </w:tc>
        <w:tc>
          <w:tcPr>
            <w:shd w:fill="auto" w:val="clear"/>
            <w:tcMar>
              <w:top w:w="100.0" w:type="dxa"/>
              <w:left w:w="100.0" w:type="dxa"/>
              <w:bottom w:w="100.0" w:type="dxa"/>
              <w:right w:w="100.0" w:type="dxa"/>
            </w:tcMar>
            <w:vAlign w:val="top"/>
          </w:tcPr>
          <w:p w:rsidR="00000000" w:rsidDel="00000000" w:rsidP="00000000" w:rsidRDefault="00000000" w:rsidRPr="00000000" w14:paraId="000003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September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3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123200</w:t>
            </w:r>
          </w:p>
        </w:tc>
        <w:tc>
          <w:tcPr>
            <w:shd w:fill="auto" w:val="clear"/>
            <w:tcMar>
              <w:top w:w="100.0" w:type="dxa"/>
              <w:left w:w="100.0" w:type="dxa"/>
              <w:bottom w:w="100.0" w:type="dxa"/>
              <w:right w:w="100.0" w:type="dxa"/>
            </w:tcMar>
            <w:vAlign w:val="top"/>
          </w:tcPr>
          <w:p w:rsidR="00000000" w:rsidDel="00000000" w:rsidP="00000000" w:rsidRDefault="00000000" w:rsidRPr="00000000" w14:paraId="000003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49280</w:t>
            </w:r>
          </w:p>
        </w:tc>
        <w:tc>
          <w:tcPr>
            <w:shd w:fill="auto" w:val="clear"/>
            <w:tcMar>
              <w:top w:w="100.0" w:type="dxa"/>
              <w:left w:w="100.0" w:type="dxa"/>
              <w:bottom w:w="100.0" w:type="dxa"/>
              <w:right w:w="100.0" w:type="dxa"/>
            </w:tcMar>
            <w:vAlign w:val="top"/>
          </w:tcPr>
          <w:p w:rsidR="00000000" w:rsidDel="00000000" w:rsidP="00000000" w:rsidRDefault="00000000" w:rsidRPr="00000000" w14:paraId="000003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19121*</w:t>
            </w:r>
          </w:p>
        </w:tc>
        <w:tc>
          <w:tcPr>
            <w:shd w:fill="auto" w:val="clear"/>
            <w:tcMar>
              <w:top w:w="100.0" w:type="dxa"/>
              <w:left w:w="100.0" w:type="dxa"/>
              <w:bottom w:w="100.0" w:type="dxa"/>
              <w:right w:w="100.0" w:type="dxa"/>
            </w:tcMar>
            <w:vAlign w:val="top"/>
          </w:tcPr>
          <w:p w:rsidR="00000000" w:rsidDel="00000000" w:rsidP="00000000" w:rsidRDefault="00000000" w:rsidRPr="00000000" w14:paraId="000003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14784</w:t>
            </w:r>
          </w:p>
        </w:tc>
        <w:tc>
          <w:tcPr>
            <w:shd w:fill="auto" w:val="clear"/>
            <w:tcMar>
              <w:top w:w="100.0" w:type="dxa"/>
              <w:left w:w="100.0" w:type="dxa"/>
              <w:bottom w:w="100.0" w:type="dxa"/>
              <w:right w:w="100.0" w:type="dxa"/>
            </w:tcMar>
            <w:vAlign w:val="top"/>
          </w:tcPr>
          <w:p w:rsidR="00000000" w:rsidDel="00000000" w:rsidP="00000000" w:rsidRDefault="00000000" w:rsidRPr="00000000" w14:paraId="000003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14784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October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3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132000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31F">
            <w:pPr>
              <w:rPr/>
            </w:pPr>
            <w:r w:rsidDel="00000000" w:rsidR="00000000" w:rsidRPr="00000000">
              <w:rPr>
                <w:rtl w:val="0"/>
              </w:rPr>
              <w:t xml:space="preserve">52800</w:t>
            </w:r>
          </w:p>
        </w:tc>
        <w:tc>
          <w:tcPr>
            <w:shd w:fill="auto" w:val="clear"/>
            <w:tcMar>
              <w:top w:w="100.0" w:type="dxa"/>
              <w:left w:w="100.0" w:type="dxa"/>
              <w:bottom w:w="100.0" w:type="dxa"/>
              <w:right w:w="100.0" w:type="dxa"/>
            </w:tcMar>
            <w:vAlign w:val="top"/>
          </w:tcPr>
          <w:p w:rsidR="00000000" w:rsidDel="00000000" w:rsidP="00000000" w:rsidRDefault="00000000" w:rsidRPr="00000000" w14:paraId="000003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20486*</w:t>
            </w:r>
          </w:p>
        </w:tc>
        <w:tc>
          <w:tcPr>
            <w:shd w:fill="auto" w:val="clear"/>
            <w:tcMar>
              <w:top w:w="100.0" w:type="dxa"/>
              <w:left w:w="100.0" w:type="dxa"/>
              <w:bottom w:w="100.0" w:type="dxa"/>
              <w:right w:w="100.0" w:type="dxa"/>
            </w:tcMar>
            <w:vAlign w:val="top"/>
          </w:tcPr>
          <w:p w:rsidR="00000000" w:rsidDel="00000000" w:rsidP="00000000" w:rsidRDefault="00000000" w:rsidRPr="00000000" w14:paraId="000003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15840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November</w:t>
            </w:r>
          </w:p>
          <w:p w:rsidR="00000000" w:rsidDel="00000000" w:rsidP="00000000" w:rsidRDefault="00000000" w:rsidRPr="00000000" w14:paraId="000003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December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3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165000</w:t>
            </w:r>
          </w:p>
          <w:p w:rsidR="00000000" w:rsidDel="00000000" w:rsidP="00000000" w:rsidRDefault="00000000" w:rsidRPr="00000000" w14:paraId="000003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193000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3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66000</w:t>
            </w:r>
          </w:p>
          <w:p w:rsidR="00000000" w:rsidDel="00000000" w:rsidP="00000000" w:rsidRDefault="00000000" w:rsidRPr="00000000" w14:paraId="000003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77440</w:t>
            </w:r>
          </w:p>
        </w:tc>
        <w:tc>
          <w:tcPr>
            <w:shd w:fill="auto" w:val="clear"/>
            <w:tcMar>
              <w:top w:w="100.0" w:type="dxa"/>
              <w:left w:w="100.0" w:type="dxa"/>
              <w:bottom w:w="100.0" w:type="dxa"/>
              <w:right w:w="100.0" w:type="dxa"/>
            </w:tcMar>
            <w:vAlign w:val="top"/>
          </w:tcPr>
          <w:p w:rsidR="00000000" w:rsidDel="00000000" w:rsidP="00000000" w:rsidRDefault="00000000" w:rsidRPr="00000000" w14:paraId="000003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25608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Total</w:t>
            </w:r>
          </w:p>
        </w:tc>
        <w:tc>
          <w:tcPr>
            <w:shd w:fill="auto" w:val="clear"/>
            <w:tcMar>
              <w:top w:w="100.0" w:type="dxa"/>
              <w:left w:w="100.0" w:type="dxa"/>
              <w:bottom w:w="100.0" w:type="dxa"/>
              <w:right w:w="100.0" w:type="dxa"/>
            </w:tcMar>
            <w:vAlign w:val="top"/>
          </w:tcPr>
          <w:p w:rsidR="00000000" w:rsidDel="00000000" w:rsidP="00000000" w:rsidRDefault="00000000" w:rsidRPr="00000000" w14:paraId="000003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$47369</w:t>
            </w:r>
          </w:p>
        </w:tc>
        <w:tc>
          <w:tcPr>
            <w:shd w:fill="auto" w:val="clear"/>
            <w:tcMar>
              <w:top w:w="100.0" w:type="dxa"/>
              <w:left w:w="100.0" w:type="dxa"/>
              <w:bottom w:w="100.0" w:type="dxa"/>
              <w:right w:w="100.0" w:type="dxa"/>
            </w:tcMar>
            <w:vAlign w:val="top"/>
          </w:tcPr>
          <w:p w:rsidR="00000000" w:rsidDel="00000000" w:rsidP="00000000" w:rsidRDefault="00000000" w:rsidRPr="00000000" w14:paraId="000003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$49658</w:t>
            </w:r>
          </w:p>
        </w:tc>
        <w:tc>
          <w:tcPr>
            <w:shd w:fill="auto" w:val="clear"/>
            <w:tcMar>
              <w:top w:w="100.0" w:type="dxa"/>
              <w:left w:w="100.0" w:type="dxa"/>
              <w:bottom w:w="100.0" w:type="dxa"/>
              <w:right w:w="100.0" w:type="dxa"/>
            </w:tcMar>
            <w:vAlign w:val="top"/>
          </w:tcPr>
          <w:p w:rsidR="00000000" w:rsidDel="00000000" w:rsidP="00000000" w:rsidRDefault="00000000" w:rsidRPr="00000000" w14:paraId="000003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$56232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discount given</w:t>
            </w:r>
          </w:p>
        </w:tc>
        <w:tc>
          <w:tcPr>
            <w:shd w:fill="auto" w:val="clear"/>
            <w:tcMar>
              <w:top w:w="100.0" w:type="dxa"/>
              <w:left w:w="100.0" w:type="dxa"/>
              <w:bottom w:w="100.0" w:type="dxa"/>
              <w:right w:w="100.0" w:type="dxa"/>
            </w:tcMar>
            <w:vAlign w:val="top"/>
          </w:tcPr>
          <w:p w:rsidR="00000000" w:rsidDel="00000000" w:rsidP="00000000" w:rsidRDefault="00000000" w:rsidRPr="00000000" w14:paraId="000003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$591</w:t>
            </w:r>
          </w:p>
        </w:tc>
        <w:tc>
          <w:tcPr>
            <w:shd w:fill="auto" w:val="clear"/>
            <w:tcMar>
              <w:top w:w="100.0" w:type="dxa"/>
              <w:left w:w="100.0" w:type="dxa"/>
              <w:bottom w:w="100.0" w:type="dxa"/>
              <w:right w:w="100.0" w:type="dxa"/>
            </w:tcMar>
            <w:vAlign w:val="top"/>
          </w:tcPr>
          <w:p w:rsidR="00000000" w:rsidDel="00000000" w:rsidP="00000000" w:rsidRDefault="00000000" w:rsidRPr="00000000" w14:paraId="000003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$634</w:t>
            </w:r>
          </w:p>
        </w:tc>
        <w:tc>
          <w:tcPr>
            <w:shd w:fill="auto" w:val="clear"/>
            <w:tcMar>
              <w:top w:w="100.0" w:type="dxa"/>
              <w:left w:w="100.0" w:type="dxa"/>
              <w:bottom w:w="100.0" w:type="dxa"/>
              <w:right w:w="100.0" w:type="dxa"/>
            </w:tcMar>
            <w:vAlign w:val="top"/>
          </w:tcPr>
          <w:p w:rsidR="00000000" w:rsidDel="00000000" w:rsidP="00000000" w:rsidRDefault="00000000" w:rsidRPr="00000000" w14:paraId="000003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$792</w:t>
            </w:r>
          </w:p>
        </w:tc>
      </w:tr>
    </w:tbl>
    <w:p w:rsidR="00000000" w:rsidDel="00000000" w:rsidP="00000000" w:rsidRDefault="00000000" w:rsidRPr="00000000" w14:paraId="00000338">
      <w:pPr>
        <w:rPr/>
      </w:pPr>
      <w:r w:rsidDel="00000000" w:rsidR="00000000" w:rsidRPr="00000000">
        <w:rPr>
          <w:rtl w:val="0"/>
        </w:rPr>
      </w:r>
    </w:p>
    <w:p w:rsidR="00000000" w:rsidDel="00000000" w:rsidP="00000000" w:rsidRDefault="00000000" w:rsidRPr="00000000" w14:paraId="00000339">
      <w:pPr>
        <w:rPr/>
      </w:pPr>
      <w:r w:rsidDel="00000000" w:rsidR="00000000" w:rsidRPr="00000000">
        <w:rPr>
          <w:rtl w:val="0"/>
        </w:rPr>
        <w:t xml:space="preserve">*3% discount deducted for prompt payment </w:t>
      </w:r>
    </w:p>
    <w:p w:rsidR="00000000" w:rsidDel="00000000" w:rsidP="00000000" w:rsidRDefault="00000000" w:rsidRPr="00000000" w14:paraId="0000033A">
      <w:pPr>
        <w:rPr/>
      </w:pPr>
      <w:r w:rsidDel="00000000" w:rsidR="00000000" w:rsidRPr="00000000">
        <w:rPr>
          <w:rtl w:val="0"/>
        </w:rPr>
      </w:r>
    </w:p>
    <w:p w:rsidR="00000000" w:rsidDel="00000000" w:rsidP="00000000" w:rsidRDefault="00000000" w:rsidRPr="00000000" w14:paraId="0000033B">
      <w:pPr>
        <w:rPr/>
      </w:pPr>
      <w:r w:rsidDel="00000000" w:rsidR="00000000" w:rsidRPr="00000000">
        <w:br w:type="page"/>
      </w:r>
      <w:r w:rsidDel="00000000" w:rsidR="00000000" w:rsidRPr="00000000">
        <w:rPr>
          <w:rtl w:val="0"/>
        </w:rPr>
      </w:r>
    </w:p>
    <w:p w:rsidR="00000000" w:rsidDel="00000000" w:rsidP="00000000" w:rsidRDefault="00000000" w:rsidRPr="00000000" w14:paraId="0000033C">
      <w:pPr>
        <w:rPr/>
      </w:pPr>
      <w:r w:rsidDel="00000000" w:rsidR="00000000" w:rsidRPr="00000000">
        <w:rPr>
          <w:rtl w:val="0"/>
        </w:rPr>
        <w:t xml:space="preserve">2.4</w:t>
      </w:r>
    </w:p>
    <w:p w:rsidR="00000000" w:rsidDel="00000000" w:rsidP="00000000" w:rsidRDefault="00000000" w:rsidRPr="00000000" w14:paraId="0000033D">
      <w:pPr>
        <w:rPr/>
      </w:pPr>
      <w:r w:rsidDel="00000000" w:rsidR="00000000" w:rsidRPr="00000000">
        <w:rPr/>
        <w:drawing>
          <wp:inline distB="114300" distT="114300" distL="114300" distR="114300">
            <wp:extent cx="5731200" cy="4292600"/>
            <wp:effectExtent b="0" l="0" r="0" t="0"/>
            <wp:docPr id="58" name="image57.jpg"/>
            <a:graphic>
              <a:graphicData uri="http://schemas.openxmlformats.org/drawingml/2006/picture">
                <pic:pic>
                  <pic:nvPicPr>
                    <pic:cNvPr id="0" name="image57.jpg"/>
                    <pic:cNvPicPr preferRelativeResize="0"/>
                  </pic:nvPicPr>
                  <pic:blipFill>
                    <a:blip r:embed="rId99"/>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33E">
      <w:pPr>
        <w:rPr/>
      </w:pPr>
      <w:r w:rsidDel="00000000" w:rsidR="00000000" w:rsidRPr="00000000">
        <w:rPr>
          <w:rtl w:val="0"/>
        </w:rPr>
      </w:r>
    </w:p>
    <w:p w:rsidR="00000000" w:rsidDel="00000000" w:rsidP="00000000" w:rsidRDefault="00000000" w:rsidRPr="00000000" w14:paraId="0000033F">
      <w:pPr>
        <w:rPr/>
      </w:pPr>
      <w:r w:rsidDel="00000000" w:rsidR="00000000" w:rsidRPr="00000000">
        <w:rPr/>
        <w:drawing>
          <wp:inline distB="114300" distT="114300" distL="114300" distR="114300">
            <wp:extent cx="5731200" cy="2349500"/>
            <wp:effectExtent b="0" l="0" r="0" t="0"/>
            <wp:docPr id="91" name="image86.jpg"/>
            <a:graphic>
              <a:graphicData uri="http://schemas.openxmlformats.org/drawingml/2006/picture">
                <pic:pic>
                  <pic:nvPicPr>
                    <pic:cNvPr id="0" name="image86.jpg"/>
                    <pic:cNvPicPr preferRelativeResize="0"/>
                  </pic:nvPicPr>
                  <pic:blipFill>
                    <a:blip r:embed="rId100"/>
                    <a:srcRect b="0" l="0" r="0" t="0"/>
                    <a:stretch>
                      <a:fillRect/>
                    </a:stretch>
                  </pic:blipFill>
                  <pic:spPr>
                    <a:xfrm>
                      <a:off x="0" y="0"/>
                      <a:ext cx="5731200" cy="2349500"/>
                    </a:xfrm>
                    <a:prstGeom prst="rect"/>
                    <a:ln/>
                  </pic:spPr>
                </pic:pic>
              </a:graphicData>
            </a:graphic>
          </wp:inline>
        </w:drawing>
      </w:r>
      <w:r w:rsidDel="00000000" w:rsidR="00000000" w:rsidRPr="00000000">
        <w:rPr>
          <w:rtl w:val="0"/>
        </w:rPr>
      </w:r>
    </w:p>
    <w:p w:rsidR="00000000" w:rsidDel="00000000" w:rsidP="00000000" w:rsidRDefault="00000000" w:rsidRPr="00000000" w14:paraId="00000340">
      <w:pPr>
        <w:rPr/>
      </w:pPr>
      <w:r w:rsidDel="00000000" w:rsidR="00000000" w:rsidRPr="00000000">
        <w:rPr/>
        <w:drawing>
          <wp:inline distB="114300" distT="114300" distL="114300" distR="114300">
            <wp:extent cx="5731200" cy="2603500"/>
            <wp:effectExtent b="0" l="0" r="0" t="0"/>
            <wp:docPr id="34" name="image35.jpg"/>
            <a:graphic>
              <a:graphicData uri="http://schemas.openxmlformats.org/drawingml/2006/picture">
                <pic:pic>
                  <pic:nvPicPr>
                    <pic:cNvPr id="0" name="image35.jpg"/>
                    <pic:cNvPicPr preferRelativeResize="0"/>
                  </pic:nvPicPr>
                  <pic:blipFill>
                    <a:blip r:embed="rId101"/>
                    <a:srcRect b="0" l="0" r="0" t="0"/>
                    <a:stretch>
                      <a:fillRect/>
                    </a:stretch>
                  </pic:blipFill>
                  <pic:spPr>
                    <a:xfrm>
                      <a:off x="0" y="0"/>
                      <a:ext cx="5731200" cy="2603500"/>
                    </a:xfrm>
                    <a:prstGeom prst="rect"/>
                    <a:ln/>
                  </pic:spPr>
                </pic:pic>
              </a:graphicData>
            </a:graphic>
          </wp:inline>
        </w:drawing>
      </w:r>
      <w:r w:rsidDel="00000000" w:rsidR="00000000" w:rsidRPr="00000000">
        <w:rPr>
          <w:rtl w:val="0"/>
        </w:rPr>
      </w:r>
    </w:p>
    <w:p w:rsidR="00000000" w:rsidDel="00000000" w:rsidP="00000000" w:rsidRDefault="00000000" w:rsidRPr="00000000" w14:paraId="00000341">
      <w:pPr>
        <w:rPr/>
      </w:pPr>
      <w:r w:rsidDel="00000000" w:rsidR="00000000" w:rsidRPr="00000000">
        <w:rPr/>
        <w:drawing>
          <wp:inline distB="114300" distT="114300" distL="114300" distR="114300">
            <wp:extent cx="5731200" cy="2095500"/>
            <wp:effectExtent b="0" l="0" r="0" t="0"/>
            <wp:docPr id="76" name="image69.jpg"/>
            <a:graphic>
              <a:graphicData uri="http://schemas.openxmlformats.org/drawingml/2006/picture">
                <pic:pic>
                  <pic:nvPicPr>
                    <pic:cNvPr id="0" name="image69.jpg"/>
                    <pic:cNvPicPr preferRelativeResize="0"/>
                  </pic:nvPicPr>
                  <pic:blipFill>
                    <a:blip r:embed="rId102"/>
                    <a:srcRect b="0" l="0" r="0" t="0"/>
                    <a:stretch>
                      <a:fillRect/>
                    </a:stretch>
                  </pic:blipFill>
                  <pic:spPr>
                    <a:xfrm>
                      <a:off x="0" y="0"/>
                      <a:ext cx="5731200" cy="2095500"/>
                    </a:xfrm>
                    <a:prstGeom prst="rect"/>
                    <a:ln/>
                  </pic:spPr>
                </pic:pic>
              </a:graphicData>
            </a:graphic>
          </wp:inline>
        </w:drawing>
      </w:r>
      <w:r w:rsidDel="00000000" w:rsidR="00000000" w:rsidRPr="00000000">
        <w:rPr>
          <w:rtl w:val="0"/>
        </w:rPr>
      </w:r>
    </w:p>
    <w:p w:rsidR="00000000" w:rsidDel="00000000" w:rsidP="00000000" w:rsidRDefault="00000000" w:rsidRPr="00000000" w14:paraId="00000342">
      <w:pPr>
        <w:rPr/>
      </w:pPr>
      <w:r w:rsidDel="00000000" w:rsidR="00000000" w:rsidRPr="00000000">
        <w:rPr>
          <w:rtl w:val="0"/>
        </w:rPr>
      </w:r>
    </w:p>
    <w:p w:rsidR="00000000" w:rsidDel="00000000" w:rsidP="00000000" w:rsidRDefault="00000000" w:rsidRPr="00000000" w14:paraId="00000343">
      <w:pPr>
        <w:rPr/>
      </w:pPr>
      <w:r w:rsidDel="00000000" w:rsidR="00000000" w:rsidRPr="00000000">
        <w:br w:type="page"/>
      </w:r>
      <w:r w:rsidDel="00000000" w:rsidR="00000000" w:rsidRPr="00000000">
        <w:rPr>
          <w:rtl w:val="0"/>
        </w:rPr>
      </w:r>
    </w:p>
    <w:p w:rsidR="00000000" w:rsidDel="00000000" w:rsidP="00000000" w:rsidRDefault="00000000" w:rsidRPr="00000000" w14:paraId="00000344">
      <w:pPr>
        <w:rPr/>
      </w:pPr>
      <w:r w:rsidDel="00000000" w:rsidR="00000000" w:rsidRPr="00000000">
        <w:rPr>
          <w:rtl w:val="0"/>
        </w:rPr>
        <w:t xml:space="preserve">28/4/24</w:t>
      </w:r>
    </w:p>
    <w:p w:rsidR="00000000" w:rsidDel="00000000" w:rsidP="00000000" w:rsidRDefault="00000000" w:rsidRPr="00000000" w14:paraId="00000345">
      <w:pPr>
        <w:rPr/>
      </w:pPr>
      <w:r w:rsidDel="00000000" w:rsidR="00000000" w:rsidRPr="00000000">
        <w:rPr>
          <w:rtl w:val="0"/>
        </w:rPr>
      </w:r>
    </w:p>
    <w:p w:rsidR="00000000" w:rsidDel="00000000" w:rsidP="00000000" w:rsidRDefault="00000000" w:rsidRPr="00000000" w14:paraId="00000346">
      <w:pPr>
        <w:rPr/>
      </w:pPr>
      <w:r w:rsidDel="00000000" w:rsidR="00000000" w:rsidRPr="00000000">
        <w:rPr>
          <w:rtl w:val="0"/>
        </w:rPr>
        <w:t xml:space="preserve">Credit sales</w:t>
      </w:r>
    </w:p>
    <w:p w:rsidR="00000000" w:rsidDel="00000000" w:rsidP="00000000" w:rsidRDefault="00000000" w:rsidRPr="00000000" w14:paraId="00000347">
      <w:pPr>
        <w:rPr/>
      </w:pPr>
      <w:r w:rsidDel="00000000" w:rsidR="00000000" w:rsidRPr="00000000">
        <w:rPr>
          <w:rtl w:val="0"/>
        </w:rPr>
        <w:t xml:space="preserve">July: 53460</w:t>
      </w:r>
    </w:p>
    <w:p w:rsidR="00000000" w:rsidDel="00000000" w:rsidP="00000000" w:rsidRDefault="00000000" w:rsidRPr="00000000" w14:paraId="00000348">
      <w:pPr>
        <w:rPr/>
      </w:pPr>
      <w:r w:rsidDel="00000000" w:rsidR="00000000" w:rsidRPr="00000000">
        <w:rPr>
          <w:rtl w:val="0"/>
        </w:rPr>
        <w:t xml:space="preserve">August: 53988</w:t>
      </w:r>
    </w:p>
    <w:p w:rsidR="00000000" w:rsidDel="00000000" w:rsidP="00000000" w:rsidRDefault="00000000" w:rsidRPr="00000000" w14:paraId="00000349">
      <w:pPr>
        <w:rPr/>
      </w:pPr>
      <w:r w:rsidDel="00000000" w:rsidR="00000000" w:rsidRPr="00000000">
        <w:rPr>
          <w:rtl w:val="0"/>
        </w:rPr>
        <w:t xml:space="preserve">September: $59400</w:t>
      </w:r>
    </w:p>
    <w:p w:rsidR="00000000" w:rsidDel="00000000" w:rsidP="00000000" w:rsidRDefault="00000000" w:rsidRPr="00000000" w14:paraId="0000034A">
      <w:pPr>
        <w:rPr/>
      </w:pPr>
      <w:r w:rsidDel="00000000" w:rsidR="00000000" w:rsidRPr="00000000">
        <w:rPr>
          <w:rtl w:val="0"/>
        </w:rPr>
        <w:t xml:space="preserve">October: $52800</w:t>
      </w:r>
    </w:p>
    <w:p w:rsidR="00000000" w:rsidDel="00000000" w:rsidP="00000000" w:rsidRDefault="00000000" w:rsidRPr="00000000" w14:paraId="0000034B">
      <w:pPr>
        <w:rPr/>
      </w:pPr>
      <w:r w:rsidDel="00000000" w:rsidR="00000000" w:rsidRPr="00000000">
        <w:rPr>
          <w:rtl w:val="0"/>
        </w:rPr>
        <w:t xml:space="preserve">November: 46200</w:t>
      </w:r>
    </w:p>
    <w:p w:rsidR="00000000" w:rsidDel="00000000" w:rsidP="00000000" w:rsidRDefault="00000000" w:rsidRPr="00000000" w14:paraId="0000034C">
      <w:pPr>
        <w:rPr/>
      </w:pPr>
      <w:r w:rsidDel="00000000" w:rsidR="00000000" w:rsidRPr="00000000">
        <w:rPr>
          <w:rtl w:val="0"/>
        </w:rPr>
      </w:r>
    </w:p>
    <w:tbl>
      <w:tblPr>
        <w:tblStyle w:val="Table3"/>
        <w:tblW w:w="72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250"/>
        <w:gridCol w:w="1935"/>
        <w:gridCol w:w="1395"/>
        <w:gridCol w:w="1680"/>
        <w:tblGridChange w:id="0">
          <w:tblGrid>
            <w:gridCol w:w="2250"/>
            <w:gridCol w:w="1935"/>
            <w:gridCol w:w="1395"/>
            <w:gridCol w:w="1680"/>
          </w:tblGrid>
        </w:tblGridChange>
      </w:tblGrid>
      <w:tr>
        <w:trPr>
          <w:cantSplit w:val="0"/>
          <w:trHeight w:val="255" w:hRule="atLeast"/>
          <w:tblHeader w:val="0"/>
        </w:trPr>
        <w:tc>
          <w:tcPr>
            <w:gridSpan w:val="4"/>
            <w:tcBorders>
              <w:top w:color="000000" w:space="0" w:sz="5" w:val="single"/>
              <w:left w:color="000000" w:space="0" w:sz="5" w:val="single"/>
              <w:bottom w:color="000000" w:space="0" w:sz="5" w:val="single"/>
              <w:right w:color="000000" w:space="0" w:sz="5" w:val="single"/>
            </w:tcBorders>
            <w:shd w:fill="a6a6a6" w:val="clear"/>
            <w:tcMar>
              <w:top w:w="0.0" w:type="dxa"/>
              <w:left w:w="100.0" w:type="dxa"/>
              <w:bottom w:w="0.0" w:type="dxa"/>
              <w:right w:w="100.0" w:type="dxa"/>
            </w:tcMar>
            <w:vAlign w:val="top"/>
          </w:tcPr>
          <w:p w:rsidR="00000000" w:rsidDel="00000000" w:rsidP="00000000" w:rsidRDefault="00000000" w:rsidRPr="00000000" w14:paraId="0000034D">
            <w:pPr>
              <w:spacing w:before="240" w:lineRule="auto"/>
              <w:jc w:val="center"/>
              <w:rPr>
                <w:b w:val="1"/>
                <w:sz w:val="20"/>
                <w:szCs w:val="20"/>
              </w:rPr>
            </w:pPr>
            <w:r w:rsidDel="00000000" w:rsidR="00000000" w:rsidRPr="00000000">
              <w:rPr>
                <w:b w:val="1"/>
                <w:sz w:val="20"/>
                <w:szCs w:val="20"/>
                <w:rtl w:val="0"/>
              </w:rPr>
              <w:t xml:space="preserve">Debtors receivable Collection Schedule</w:t>
            </w:r>
          </w:p>
        </w:tc>
      </w:tr>
      <w:tr>
        <w:trPr>
          <w:cantSplit w:val="0"/>
          <w:trHeight w:val="121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51">
            <w:pPr>
              <w:spacing w:before="240" w:lineRule="auto"/>
              <w:jc w:val="center"/>
              <w:rPr>
                <w:b w:val="1"/>
                <w:sz w:val="20"/>
                <w:szCs w:val="20"/>
              </w:rPr>
            </w:pPr>
            <w:r w:rsidDel="00000000" w:rsidR="00000000" w:rsidRPr="00000000">
              <w:rPr>
                <w:b w:val="1"/>
                <w:sz w:val="20"/>
                <w:szCs w:val="20"/>
                <w:rtl w:val="0"/>
              </w:rPr>
              <w:t xml:space="preserve">Actual/Estimated</w:t>
            </w:r>
          </w:p>
          <w:p w:rsidR="00000000" w:rsidDel="00000000" w:rsidP="00000000" w:rsidRDefault="00000000" w:rsidRPr="00000000" w14:paraId="00000352">
            <w:pPr>
              <w:spacing w:before="240" w:lineRule="auto"/>
              <w:jc w:val="center"/>
              <w:rPr>
                <w:b w:val="1"/>
                <w:sz w:val="20"/>
                <w:szCs w:val="20"/>
              </w:rPr>
            </w:pPr>
            <w:r w:rsidDel="00000000" w:rsidR="00000000" w:rsidRPr="00000000">
              <w:rPr>
                <w:b w:val="1"/>
                <w:sz w:val="20"/>
                <w:szCs w:val="20"/>
                <w:rtl w:val="0"/>
              </w:rPr>
              <w:t xml:space="preserve">Purchases</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53">
            <w:pPr>
              <w:spacing w:before="240" w:lineRule="auto"/>
              <w:jc w:val="center"/>
              <w:rPr>
                <w:b w:val="1"/>
                <w:sz w:val="20"/>
                <w:szCs w:val="20"/>
              </w:rPr>
            </w:pPr>
            <w:r w:rsidDel="00000000" w:rsidR="00000000" w:rsidRPr="00000000">
              <w:rPr>
                <w:b w:val="1"/>
                <w:sz w:val="20"/>
                <w:szCs w:val="20"/>
                <w:rtl w:val="0"/>
              </w:rPr>
              <w:t xml:space="preserve">Credit Purchases</w:t>
            </w:r>
          </w:p>
          <w:p w:rsidR="00000000" w:rsidDel="00000000" w:rsidP="00000000" w:rsidRDefault="00000000" w:rsidRPr="00000000" w14:paraId="00000354">
            <w:pPr>
              <w:spacing w:before="240" w:lineRule="auto"/>
              <w:jc w:val="center"/>
              <w:rPr>
                <w:b w:val="1"/>
                <w:sz w:val="20"/>
                <w:szCs w:val="20"/>
              </w:rPr>
            </w:pPr>
            <w:r w:rsidDel="00000000" w:rsidR="00000000" w:rsidRPr="00000000">
              <w:rPr>
                <w:b w:val="1"/>
                <w:sz w:val="20"/>
                <w:szCs w:val="20"/>
                <w:rtl w:val="0"/>
              </w:rPr>
              <w:t xml:space="preserve">(60% of Total)</w:t>
            </w:r>
          </w:p>
          <w:p w:rsidR="00000000" w:rsidDel="00000000" w:rsidP="00000000" w:rsidRDefault="00000000" w:rsidRPr="00000000" w14:paraId="00000355">
            <w:pPr>
              <w:spacing w:before="240" w:lineRule="auto"/>
              <w:jc w:val="center"/>
              <w:rPr>
                <w:b w:val="1"/>
                <w:sz w:val="20"/>
                <w:szCs w:val="20"/>
              </w:rPr>
            </w:pPr>
            <w:r w:rsidDel="00000000" w:rsidR="00000000" w:rsidRPr="00000000">
              <w:rPr>
                <w:b w:val="1"/>
                <w:sz w:val="20"/>
                <w:szCs w:val="20"/>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56">
            <w:pPr>
              <w:spacing w:before="240" w:lineRule="auto"/>
              <w:jc w:val="center"/>
              <w:rPr>
                <w:b w:val="1"/>
                <w:sz w:val="20"/>
                <w:szCs w:val="20"/>
              </w:rPr>
            </w:pPr>
            <w:r w:rsidDel="00000000" w:rsidR="00000000" w:rsidRPr="00000000">
              <w:rPr>
                <w:b w:val="1"/>
                <w:sz w:val="20"/>
                <w:szCs w:val="20"/>
                <w:rtl w:val="0"/>
              </w:rPr>
              <w:t xml:space="preserve">October</w:t>
            </w:r>
          </w:p>
          <w:p w:rsidR="00000000" w:rsidDel="00000000" w:rsidP="00000000" w:rsidRDefault="00000000" w:rsidRPr="00000000" w14:paraId="00000357">
            <w:pPr>
              <w:spacing w:before="240" w:lineRule="auto"/>
              <w:jc w:val="center"/>
              <w:rPr>
                <w:b w:val="1"/>
                <w:sz w:val="20"/>
                <w:szCs w:val="20"/>
              </w:rPr>
            </w:pPr>
            <w:r w:rsidDel="00000000" w:rsidR="00000000" w:rsidRPr="00000000">
              <w:rPr>
                <w:b w:val="1"/>
                <w:sz w:val="20"/>
                <w:szCs w:val="20"/>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58">
            <w:pPr>
              <w:spacing w:before="240" w:lineRule="auto"/>
              <w:jc w:val="center"/>
              <w:rPr>
                <w:b w:val="1"/>
                <w:sz w:val="20"/>
                <w:szCs w:val="20"/>
              </w:rPr>
            </w:pPr>
            <w:r w:rsidDel="00000000" w:rsidR="00000000" w:rsidRPr="00000000">
              <w:rPr>
                <w:b w:val="1"/>
                <w:sz w:val="20"/>
                <w:szCs w:val="20"/>
                <w:rtl w:val="0"/>
              </w:rPr>
              <w:t xml:space="preserve">November</w:t>
            </w:r>
          </w:p>
          <w:p w:rsidR="00000000" w:rsidDel="00000000" w:rsidP="00000000" w:rsidRDefault="00000000" w:rsidRPr="00000000" w14:paraId="00000359">
            <w:pPr>
              <w:spacing w:before="240" w:lineRule="auto"/>
              <w:jc w:val="center"/>
              <w:rPr>
                <w:b w:val="1"/>
                <w:sz w:val="20"/>
                <w:szCs w:val="20"/>
              </w:rPr>
            </w:pPr>
            <w:r w:rsidDel="00000000" w:rsidR="00000000" w:rsidRPr="00000000">
              <w:rPr>
                <w:b w:val="1"/>
                <w:sz w:val="20"/>
                <w:szCs w:val="20"/>
                <w:rtl w:val="0"/>
              </w:rPr>
              <w:t xml:space="preserve">$</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5A">
            <w:pPr>
              <w:spacing w:before="240" w:lineRule="auto"/>
              <w:rPr>
                <w:b w:val="1"/>
                <w:sz w:val="20"/>
                <w:szCs w:val="20"/>
              </w:rPr>
            </w:pPr>
            <w:r w:rsidDel="00000000" w:rsidR="00000000" w:rsidRPr="00000000">
              <w:rPr>
                <w:b w:val="1"/>
                <w:sz w:val="20"/>
                <w:szCs w:val="20"/>
                <w:rtl w:val="0"/>
              </w:rPr>
              <w:t xml:space="preserve">July</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5B">
            <w:pPr>
              <w:spacing w:before="240" w:lineRule="auto"/>
              <w:jc w:val="right"/>
              <w:rPr>
                <w:sz w:val="20"/>
                <w:szCs w:val="20"/>
              </w:rPr>
            </w:pPr>
            <w:r w:rsidDel="00000000" w:rsidR="00000000" w:rsidRPr="00000000">
              <w:rPr>
                <w:sz w:val="20"/>
                <w:szCs w:val="20"/>
                <w:rtl w:val="0"/>
              </w:rPr>
              <w:t xml:space="preserve">53460</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5C">
            <w:pPr>
              <w:spacing w:before="240" w:lineRule="auto"/>
              <w:jc w:val="right"/>
              <w:rPr>
                <w:sz w:val="20"/>
                <w:szCs w:val="20"/>
              </w:rPr>
            </w:pPr>
            <w:r w:rsidDel="00000000" w:rsidR="00000000" w:rsidRPr="00000000">
              <w:rPr>
                <w:sz w:val="20"/>
                <w:szCs w:val="20"/>
                <w:rtl w:val="0"/>
              </w:rPr>
              <w:t xml:space="preserve">5346</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5D">
            <w:pPr>
              <w:spacing w:before="240" w:lineRule="auto"/>
              <w:jc w:val="right"/>
              <w:rPr>
                <w:sz w:val="20"/>
                <w:szCs w:val="20"/>
              </w:rPr>
            </w:pPr>
            <w:r w:rsidDel="00000000" w:rsidR="00000000" w:rsidRPr="00000000">
              <w:rPr>
                <w:rtl w:val="0"/>
              </w:rPr>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5E">
            <w:pPr>
              <w:spacing w:before="240" w:lineRule="auto"/>
              <w:rPr>
                <w:b w:val="1"/>
                <w:sz w:val="20"/>
                <w:szCs w:val="20"/>
              </w:rPr>
            </w:pPr>
            <w:r w:rsidDel="00000000" w:rsidR="00000000" w:rsidRPr="00000000">
              <w:rPr>
                <w:b w:val="1"/>
                <w:sz w:val="20"/>
                <w:szCs w:val="20"/>
                <w:rtl w:val="0"/>
              </w:rPr>
              <w:t xml:space="preserve">August</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5F">
            <w:pPr>
              <w:spacing w:before="240" w:lineRule="auto"/>
              <w:jc w:val="right"/>
              <w:rPr>
                <w:sz w:val="20"/>
                <w:szCs w:val="20"/>
              </w:rPr>
            </w:pPr>
            <w:r w:rsidDel="00000000" w:rsidR="00000000" w:rsidRPr="00000000">
              <w:rPr>
                <w:sz w:val="20"/>
                <w:szCs w:val="20"/>
                <w:rtl w:val="0"/>
              </w:rPr>
              <w:t xml:space="preserve">53988</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60">
            <w:pPr>
              <w:spacing w:before="240" w:lineRule="auto"/>
              <w:jc w:val="right"/>
              <w:rPr>
                <w:sz w:val="20"/>
                <w:szCs w:val="20"/>
              </w:rPr>
            </w:pPr>
            <w:r w:rsidDel="00000000" w:rsidR="00000000" w:rsidRPr="00000000">
              <w:rPr>
                <w:sz w:val="20"/>
                <w:szCs w:val="20"/>
                <w:rtl w:val="0"/>
              </w:rPr>
              <w:t xml:space="preserve">10798</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61">
            <w:pPr>
              <w:spacing w:before="240" w:lineRule="auto"/>
              <w:jc w:val="right"/>
              <w:rPr>
                <w:sz w:val="20"/>
                <w:szCs w:val="20"/>
              </w:rPr>
            </w:pPr>
            <w:r w:rsidDel="00000000" w:rsidR="00000000" w:rsidRPr="00000000">
              <w:rPr>
                <w:sz w:val="20"/>
                <w:szCs w:val="20"/>
                <w:rtl w:val="0"/>
              </w:rPr>
              <w:t xml:space="preserve">5399</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62">
            <w:pPr>
              <w:spacing w:before="240" w:lineRule="auto"/>
              <w:rPr>
                <w:b w:val="1"/>
                <w:sz w:val="20"/>
                <w:szCs w:val="20"/>
              </w:rPr>
            </w:pPr>
            <w:r w:rsidDel="00000000" w:rsidR="00000000" w:rsidRPr="00000000">
              <w:rPr>
                <w:b w:val="1"/>
                <w:sz w:val="20"/>
                <w:szCs w:val="20"/>
                <w:rtl w:val="0"/>
              </w:rPr>
              <w:t xml:space="preserve">September</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63">
            <w:pPr>
              <w:spacing w:before="240" w:lineRule="auto"/>
              <w:jc w:val="right"/>
              <w:rPr>
                <w:sz w:val="20"/>
                <w:szCs w:val="20"/>
              </w:rPr>
            </w:pPr>
            <w:r w:rsidDel="00000000" w:rsidR="00000000" w:rsidRPr="00000000">
              <w:rPr>
                <w:sz w:val="20"/>
                <w:szCs w:val="20"/>
                <w:rtl w:val="0"/>
              </w:rPr>
              <w:t xml:space="preserve">59400</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64">
            <w:pPr>
              <w:spacing w:before="240" w:lineRule="auto"/>
              <w:jc w:val="right"/>
              <w:rPr>
                <w:sz w:val="20"/>
                <w:szCs w:val="20"/>
              </w:rPr>
            </w:pPr>
            <w:r w:rsidDel="00000000" w:rsidR="00000000" w:rsidRPr="00000000">
              <w:rPr>
                <w:sz w:val="20"/>
                <w:szCs w:val="20"/>
                <w:rtl w:val="0"/>
              </w:rPr>
              <w:t xml:space="preserve">41580</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65">
            <w:pPr>
              <w:spacing w:before="240" w:lineRule="auto"/>
              <w:jc w:val="right"/>
              <w:rPr>
                <w:sz w:val="20"/>
                <w:szCs w:val="20"/>
              </w:rPr>
            </w:pPr>
            <w:r w:rsidDel="00000000" w:rsidR="00000000" w:rsidRPr="00000000">
              <w:rPr>
                <w:sz w:val="20"/>
                <w:szCs w:val="20"/>
                <w:rtl w:val="0"/>
              </w:rPr>
              <w:t xml:space="preserve">11880</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66">
            <w:pPr>
              <w:spacing w:before="240" w:lineRule="auto"/>
              <w:rPr>
                <w:b w:val="1"/>
                <w:sz w:val="20"/>
                <w:szCs w:val="20"/>
              </w:rPr>
            </w:pPr>
            <w:r w:rsidDel="00000000" w:rsidR="00000000" w:rsidRPr="00000000">
              <w:rPr>
                <w:b w:val="1"/>
                <w:sz w:val="20"/>
                <w:szCs w:val="20"/>
                <w:rtl w:val="0"/>
              </w:rPr>
              <w:t xml:space="preserve">October</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67">
            <w:pPr>
              <w:spacing w:before="240" w:lineRule="auto"/>
              <w:jc w:val="right"/>
              <w:rPr>
                <w:sz w:val="20"/>
                <w:szCs w:val="20"/>
              </w:rPr>
            </w:pPr>
            <w:r w:rsidDel="00000000" w:rsidR="00000000" w:rsidRPr="00000000">
              <w:rPr>
                <w:sz w:val="20"/>
                <w:szCs w:val="20"/>
                <w:rtl w:val="0"/>
              </w:rPr>
              <w:t xml:space="preserve">52800</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68">
            <w:pPr>
              <w:spacing w:before="240" w:lineRule="auto"/>
              <w:jc w:val="right"/>
              <w:rPr>
                <w:sz w:val="20"/>
                <w:szCs w:val="20"/>
              </w:rPr>
            </w:pPr>
            <w:r w:rsidDel="00000000" w:rsidR="00000000" w:rsidRPr="00000000">
              <w:rPr>
                <w:rtl w:val="0"/>
              </w:rPr>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69">
            <w:pPr>
              <w:spacing w:before="240" w:lineRule="auto"/>
              <w:jc w:val="right"/>
              <w:rPr>
                <w:sz w:val="20"/>
                <w:szCs w:val="20"/>
              </w:rPr>
            </w:pPr>
            <w:r w:rsidDel="00000000" w:rsidR="00000000" w:rsidRPr="00000000">
              <w:rPr>
                <w:sz w:val="20"/>
                <w:szCs w:val="20"/>
                <w:rtl w:val="0"/>
              </w:rPr>
              <w:t xml:space="preserve">36960</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6A">
            <w:pPr>
              <w:spacing w:before="240" w:lineRule="auto"/>
              <w:rPr>
                <w:b w:val="1"/>
                <w:sz w:val="20"/>
                <w:szCs w:val="20"/>
              </w:rPr>
            </w:pPr>
            <w:r w:rsidDel="00000000" w:rsidR="00000000" w:rsidRPr="00000000">
              <w:rPr>
                <w:b w:val="1"/>
                <w:sz w:val="20"/>
                <w:szCs w:val="20"/>
                <w:rtl w:val="0"/>
              </w:rPr>
              <w:t xml:space="preserve">November</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6B">
            <w:pPr>
              <w:spacing w:before="240" w:lineRule="auto"/>
              <w:jc w:val="right"/>
              <w:rPr>
                <w:sz w:val="20"/>
                <w:szCs w:val="20"/>
              </w:rPr>
            </w:pPr>
            <w:r w:rsidDel="00000000" w:rsidR="00000000" w:rsidRPr="00000000">
              <w:rPr>
                <w:sz w:val="20"/>
                <w:szCs w:val="20"/>
                <w:rtl w:val="0"/>
              </w:rPr>
              <w:t xml:space="preserve">46200</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6C">
            <w:pPr>
              <w:spacing w:before="240" w:lineRule="auto"/>
              <w:jc w:val="right"/>
              <w:rPr>
                <w:sz w:val="20"/>
                <w:szCs w:val="20"/>
              </w:rPr>
            </w:pPr>
            <w:r w:rsidDel="00000000" w:rsidR="00000000" w:rsidRPr="00000000">
              <w:rPr>
                <w:rtl w:val="0"/>
              </w:rPr>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6D">
            <w:pPr>
              <w:spacing w:before="240" w:lineRule="auto"/>
              <w:jc w:val="right"/>
              <w:rPr>
                <w:sz w:val="20"/>
                <w:szCs w:val="20"/>
              </w:rPr>
            </w:pPr>
            <w:r w:rsidDel="00000000" w:rsidR="00000000" w:rsidRPr="00000000">
              <w:rPr>
                <w:rtl w:val="0"/>
              </w:rPr>
            </w:r>
          </w:p>
        </w:tc>
      </w:tr>
      <w:tr>
        <w:trPr>
          <w:cantSplit w:val="0"/>
          <w:trHeight w:val="49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6E">
            <w:pPr>
              <w:spacing w:before="240" w:lineRule="auto"/>
              <w:jc w:val="both"/>
              <w:rPr>
                <w:b w:val="1"/>
                <w:sz w:val="20"/>
                <w:szCs w:val="20"/>
              </w:rPr>
            </w:pPr>
            <w:r w:rsidDel="00000000" w:rsidR="00000000" w:rsidRPr="00000000">
              <w:rPr>
                <w:b w:val="1"/>
                <w:sz w:val="20"/>
                <w:szCs w:val="20"/>
                <w:rtl w:val="0"/>
              </w:rPr>
              <w:t xml:space="preserve">Collections from debtors</w:t>
            </w:r>
          </w:p>
        </w:tc>
        <w:tc>
          <w:tcPr>
            <w:tcBorders>
              <w:top w:color="000000" w:space="0" w:sz="0" w:val="nil"/>
              <w:left w:color="000000" w:space="0" w:sz="0" w:val="nil"/>
              <w:bottom w:color="000000" w:space="0" w:sz="5" w:val="single"/>
              <w:right w:color="000000" w:space="0" w:sz="5" w:val="single"/>
            </w:tcBorders>
            <w:shd w:fill="a6a6a6" w:val="clear"/>
            <w:tcMar>
              <w:top w:w="0.0" w:type="dxa"/>
              <w:left w:w="100.0" w:type="dxa"/>
              <w:bottom w:w="0.0" w:type="dxa"/>
              <w:right w:w="100.0" w:type="dxa"/>
            </w:tcMar>
            <w:vAlign w:val="top"/>
          </w:tcPr>
          <w:p w:rsidR="00000000" w:rsidDel="00000000" w:rsidP="00000000" w:rsidRDefault="00000000" w:rsidRPr="00000000" w14:paraId="0000036F">
            <w:pPr>
              <w:spacing w:before="240" w:lineRule="auto"/>
              <w:jc w:val="right"/>
              <w:rPr>
                <w:sz w:val="20"/>
                <w:szCs w:val="20"/>
              </w:rPr>
            </w:pPr>
            <w:r w:rsidDel="00000000" w:rsidR="00000000" w:rsidRPr="00000000">
              <w:rPr>
                <w:sz w:val="20"/>
                <w:szCs w:val="20"/>
                <w:rtl w:val="0"/>
              </w:rPr>
              <w:t xml:space="preserve"> </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70">
            <w:pPr>
              <w:spacing w:before="240" w:lineRule="auto"/>
              <w:jc w:val="right"/>
              <w:rPr>
                <w:b w:val="1"/>
                <w:sz w:val="20"/>
                <w:szCs w:val="20"/>
              </w:rPr>
            </w:pPr>
            <w:r w:rsidDel="00000000" w:rsidR="00000000" w:rsidRPr="00000000">
              <w:rPr>
                <w:b w:val="1"/>
                <w:sz w:val="20"/>
                <w:szCs w:val="20"/>
                <w:rtl w:val="0"/>
              </w:rPr>
              <w:t xml:space="preserve">57724</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71">
            <w:pPr>
              <w:spacing w:before="240" w:lineRule="auto"/>
              <w:jc w:val="right"/>
              <w:rPr>
                <w:b w:val="1"/>
                <w:sz w:val="20"/>
                <w:szCs w:val="20"/>
              </w:rPr>
            </w:pPr>
            <w:r w:rsidDel="00000000" w:rsidR="00000000" w:rsidRPr="00000000">
              <w:rPr>
                <w:b w:val="1"/>
                <w:sz w:val="20"/>
                <w:szCs w:val="20"/>
                <w:rtl w:val="0"/>
              </w:rPr>
              <w:t xml:space="preserve">56969</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72">
            <w:pPr>
              <w:spacing w:before="240" w:lineRule="auto"/>
              <w:jc w:val="both"/>
              <w:rPr>
                <w:b w:val="1"/>
                <w:sz w:val="20"/>
                <w:szCs w:val="20"/>
              </w:rPr>
            </w:pPr>
            <w:r w:rsidDel="00000000" w:rsidR="00000000" w:rsidRPr="00000000">
              <w:rPr>
                <w:b w:val="1"/>
                <w:sz w:val="20"/>
                <w:szCs w:val="20"/>
                <w:rtl w:val="0"/>
              </w:rPr>
              <w:t xml:space="preserve">cash sales (40% of total)</w:t>
            </w:r>
          </w:p>
        </w:tc>
        <w:tc>
          <w:tcPr>
            <w:tcBorders>
              <w:top w:color="000000" w:space="0" w:sz="0" w:val="nil"/>
              <w:left w:color="000000" w:space="0" w:sz="0" w:val="nil"/>
              <w:bottom w:color="000000" w:space="0" w:sz="5" w:val="single"/>
              <w:right w:color="000000" w:space="0" w:sz="5" w:val="single"/>
            </w:tcBorders>
            <w:shd w:fill="a6a6a6" w:val="clear"/>
            <w:tcMar>
              <w:top w:w="0.0" w:type="dxa"/>
              <w:left w:w="100.0" w:type="dxa"/>
              <w:bottom w:w="0.0" w:type="dxa"/>
              <w:right w:w="100.0" w:type="dxa"/>
            </w:tcMar>
            <w:vAlign w:val="top"/>
          </w:tcPr>
          <w:p w:rsidR="00000000" w:rsidDel="00000000" w:rsidP="00000000" w:rsidRDefault="00000000" w:rsidRPr="00000000" w14:paraId="00000373">
            <w:pPr>
              <w:spacing w:before="240" w:lineRule="auto"/>
              <w:jc w:val="right"/>
              <w:rPr>
                <w:sz w:val="20"/>
                <w:szCs w:val="20"/>
              </w:rPr>
            </w:pPr>
            <w:r w:rsidDel="00000000" w:rsidR="00000000" w:rsidRPr="00000000">
              <w:rPr>
                <w:sz w:val="20"/>
                <w:szCs w:val="20"/>
                <w:rtl w:val="0"/>
              </w:rPr>
              <w:t xml:space="preserve"> </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74">
            <w:pPr>
              <w:spacing w:before="240" w:lineRule="auto"/>
              <w:jc w:val="right"/>
              <w:rPr>
                <w:b w:val="1"/>
                <w:sz w:val="20"/>
                <w:szCs w:val="20"/>
              </w:rPr>
            </w:pPr>
            <w:r w:rsidDel="00000000" w:rsidR="00000000" w:rsidRPr="00000000">
              <w:rPr>
                <w:b w:val="1"/>
                <w:sz w:val="20"/>
                <w:szCs w:val="20"/>
                <w:rtl w:val="0"/>
              </w:rPr>
              <w:t xml:space="preserve">35200</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75">
            <w:pPr>
              <w:spacing w:before="240" w:lineRule="auto"/>
              <w:jc w:val="right"/>
              <w:rPr>
                <w:b w:val="1"/>
                <w:sz w:val="20"/>
                <w:szCs w:val="20"/>
              </w:rPr>
            </w:pPr>
            <w:r w:rsidDel="00000000" w:rsidR="00000000" w:rsidRPr="00000000">
              <w:rPr>
                <w:b w:val="1"/>
                <w:sz w:val="20"/>
                <w:szCs w:val="20"/>
                <w:rtl w:val="0"/>
              </w:rPr>
              <w:t xml:space="preserve">30800</w:t>
            </w:r>
          </w:p>
        </w:tc>
      </w:tr>
    </w:tbl>
    <w:p w:rsidR="00000000" w:rsidDel="00000000" w:rsidP="00000000" w:rsidRDefault="00000000" w:rsidRPr="00000000" w14:paraId="00000376">
      <w:pPr>
        <w:rPr/>
      </w:pPr>
      <w:r w:rsidDel="00000000" w:rsidR="00000000" w:rsidRPr="00000000">
        <w:rPr>
          <w:rtl w:val="0"/>
        </w:rPr>
        <w:t xml:space="preserve">Budgeted cash.                                                     929924.                 85039</w:t>
      </w:r>
    </w:p>
    <w:p w:rsidR="00000000" w:rsidDel="00000000" w:rsidP="00000000" w:rsidRDefault="00000000" w:rsidRPr="00000000" w14:paraId="00000377">
      <w:pPr>
        <w:spacing w:before="240" w:lineRule="auto"/>
        <w:jc w:val="center"/>
        <w:rPr>
          <w:sz w:val="20"/>
          <w:szCs w:val="20"/>
        </w:rPr>
      </w:pPr>
      <w:r w:rsidDel="00000000" w:rsidR="00000000" w:rsidRPr="00000000">
        <w:rPr>
          <w:rtl w:val="0"/>
        </w:rPr>
      </w:r>
    </w:p>
    <w:tbl>
      <w:tblPr>
        <w:tblStyle w:val="Table4"/>
        <w:tblW w:w="886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740"/>
        <w:gridCol w:w="1995"/>
        <w:gridCol w:w="2130"/>
        <w:tblGridChange w:id="0">
          <w:tblGrid>
            <w:gridCol w:w="4740"/>
            <w:gridCol w:w="1995"/>
            <w:gridCol w:w="2130"/>
          </w:tblGrid>
        </w:tblGridChange>
      </w:tblGrid>
      <w:tr>
        <w:trPr>
          <w:cantSplit w:val="0"/>
          <w:trHeight w:val="255" w:hRule="atLeast"/>
          <w:tblHeader w:val="0"/>
        </w:trPr>
        <w:tc>
          <w:tcPr>
            <w:gridSpan w:val="3"/>
            <w:tcBorders>
              <w:top w:color="000000" w:space="0" w:sz="5" w:val="single"/>
              <w:left w:color="000000" w:space="0" w:sz="5" w:val="single"/>
              <w:bottom w:color="000000" w:space="0" w:sz="5" w:val="single"/>
              <w:right w:color="000000" w:space="0" w:sz="5" w:val="single"/>
            </w:tcBorders>
            <w:shd w:fill="a6a6a6" w:val="clear"/>
            <w:tcMar>
              <w:top w:w="0.0" w:type="dxa"/>
              <w:left w:w="100.0" w:type="dxa"/>
              <w:bottom w:w="0.0" w:type="dxa"/>
              <w:right w:w="100.0" w:type="dxa"/>
            </w:tcMar>
            <w:vAlign w:val="top"/>
          </w:tcPr>
          <w:p w:rsidR="00000000" w:rsidDel="00000000" w:rsidP="00000000" w:rsidRDefault="00000000" w:rsidRPr="00000000" w14:paraId="00000378">
            <w:pPr>
              <w:spacing w:before="240" w:lineRule="auto"/>
              <w:jc w:val="center"/>
              <w:rPr>
                <w:b w:val="1"/>
                <w:sz w:val="20"/>
                <w:szCs w:val="20"/>
              </w:rPr>
            </w:pPr>
            <w:r w:rsidDel="00000000" w:rsidR="00000000" w:rsidRPr="00000000">
              <w:rPr>
                <w:b w:val="1"/>
                <w:sz w:val="20"/>
                <w:szCs w:val="20"/>
                <w:rtl w:val="0"/>
              </w:rPr>
              <w:t xml:space="preserve">Cheung Pty Ltd</w:t>
            </w:r>
          </w:p>
        </w:tc>
      </w:tr>
      <w:tr>
        <w:trPr>
          <w:cantSplit w:val="0"/>
          <w:trHeight w:val="255" w:hRule="atLeast"/>
          <w:tblHeader w:val="0"/>
        </w:trPr>
        <w:tc>
          <w:tcPr>
            <w:gridSpan w:val="3"/>
            <w:tcBorders>
              <w:top w:color="000000" w:space="0" w:sz="0" w:val="nil"/>
              <w:left w:color="000000" w:space="0" w:sz="5" w:val="single"/>
              <w:bottom w:color="000000" w:space="0" w:sz="5" w:val="single"/>
              <w:right w:color="000000" w:space="0" w:sz="5" w:val="single"/>
            </w:tcBorders>
            <w:shd w:fill="a6a6a6" w:val="clear"/>
            <w:tcMar>
              <w:top w:w="0.0" w:type="dxa"/>
              <w:left w:w="100.0" w:type="dxa"/>
              <w:bottom w:w="0.0" w:type="dxa"/>
              <w:right w:w="100.0" w:type="dxa"/>
            </w:tcMar>
            <w:vAlign w:val="top"/>
          </w:tcPr>
          <w:p w:rsidR="00000000" w:rsidDel="00000000" w:rsidP="00000000" w:rsidRDefault="00000000" w:rsidRPr="00000000" w14:paraId="0000037B">
            <w:pPr>
              <w:spacing w:before="240" w:lineRule="auto"/>
              <w:jc w:val="center"/>
              <w:rPr>
                <w:b w:val="1"/>
                <w:sz w:val="20"/>
                <w:szCs w:val="20"/>
              </w:rPr>
            </w:pPr>
            <w:r w:rsidDel="00000000" w:rsidR="00000000" w:rsidRPr="00000000">
              <w:rPr>
                <w:b w:val="1"/>
                <w:sz w:val="20"/>
                <w:szCs w:val="20"/>
                <w:rtl w:val="0"/>
              </w:rPr>
              <w:t xml:space="preserve">Cash Budget for the two months October and November</w:t>
            </w:r>
          </w:p>
        </w:tc>
      </w:tr>
      <w:tr>
        <w:trPr>
          <w:cantSplit w:val="0"/>
          <w:trHeight w:val="735" w:hRule="atLeast"/>
          <w:tblHeader w:val="0"/>
        </w:trPr>
        <w:tc>
          <w:tcPr>
            <w:tcBorders>
              <w:top w:color="000000" w:space="0" w:sz="0" w:val="nil"/>
              <w:left w:color="000000" w:space="0" w:sz="5" w:val="single"/>
              <w:bottom w:color="000000" w:space="0" w:sz="5" w:val="single"/>
              <w:right w:color="000000" w:space="0" w:sz="5" w:val="single"/>
            </w:tcBorders>
            <w:shd w:fill="a6a6a6" w:val="clear"/>
            <w:tcMar>
              <w:top w:w="0.0" w:type="dxa"/>
              <w:left w:w="100.0" w:type="dxa"/>
              <w:bottom w:w="0.0" w:type="dxa"/>
              <w:right w:w="100.0" w:type="dxa"/>
            </w:tcMar>
            <w:vAlign w:val="top"/>
          </w:tcPr>
          <w:p w:rsidR="00000000" w:rsidDel="00000000" w:rsidP="00000000" w:rsidRDefault="00000000" w:rsidRPr="00000000" w14:paraId="0000037E">
            <w:pPr>
              <w:spacing w:before="240" w:lineRule="auto"/>
              <w:jc w:val="both"/>
              <w:rPr>
                <w:sz w:val="20"/>
                <w:szCs w:val="20"/>
              </w:rPr>
            </w:pPr>
            <w:r w:rsidDel="00000000" w:rsidR="00000000" w:rsidRPr="00000000">
              <w:rPr>
                <w:sz w:val="20"/>
                <w:szCs w:val="20"/>
                <w:rtl w:val="0"/>
              </w:rPr>
              <w:t xml:space="preserve"> </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7F">
            <w:pPr>
              <w:spacing w:before="240" w:lineRule="auto"/>
              <w:jc w:val="center"/>
              <w:rPr>
                <w:b w:val="1"/>
                <w:sz w:val="20"/>
                <w:szCs w:val="20"/>
              </w:rPr>
            </w:pPr>
            <w:r w:rsidDel="00000000" w:rsidR="00000000" w:rsidRPr="00000000">
              <w:rPr>
                <w:b w:val="1"/>
                <w:sz w:val="20"/>
                <w:szCs w:val="20"/>
                <w:rtl w:val="0"/>
              </w:rPr>
              <w:t xml:space="preserve">October</w:t>
            </w:r>
          </w:p>
          <w:p w:rsidR="00000000" w:rsidDel="00000000" w:rsidP="00000000" w:rsidRDefault="00000000" w:rsidRPr="00000000" w14:paraId="00000380">
            <w:pPr>
              <w:spacing w:before="240" w:lineRule="auto"/>
              <w:jc w:val="center"/>
              <w:rPr>
                <w:b w:val="1"/>
                <w:sz w:val="20"/>
                <w:szCs w:val="20"/>
              </w:rPr>
            </w:pPr>
            <w:r w:rsidDel="00000000" w:rsidR="00000000" w:rsidRPr="00000000">
              <w:rPr>
                <w:b w:val="1"/>
                <w:sz w:val="20"/>
                <w:szCs w:val="20"/>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81">
            <w:pPr>
              <w:spacing w:before="240" w:lineRule="auto"/>
              <w:jc w:val="center"/>
              <w:rPr>
                <w:b w:val="1"/>
                <w:sz w:val="20"/>
                <w:szCs w:val="20"/>
              </w:rPr>
            </w:pPr>
            <w:r w:rsidDel="00000000" w:rsidR="00000000" w:rsidRPr="00000000">
              <w:rPr>
                <w:b w:val="1"/>
                <w:sz w:val="20"/>
                <w:szCs w:val="20"/>
                <w:rtl w:val="0"/>
              </w:rPr>
              <w:t xml:space="preserve">November</w:t>
            </w:r>
          </w:p>
          <w:p w:rsidR="00000000" w:rsidDel="00000000" w:rsidP="00000000" w:rsidRDefault="00000000" w:rsidRPr="00000000" w14:paraId="00000382">
            <w:pPr>
              <w:spacing w:before="240" w:lineRule="auto"/>
              <w:jc w:val="center"/>
              <w:rPr>
                <w:b w:val="1"/>
                <w:sz w:val="20"/>
                <w:szCs w:val="20"/>
              </w:rPr>
            </w:pPr>
            <w:r w:rsidDel="00000000" w:rsidR="00000000" w:rsidRPr="00000000">
              <w:rPr>
                <w:b w:val="1"/>
                <w:sz w:val="20"/>
                <w:szCs w:val="20"/>
                <w:rtl w:val="0"/>
              </w:rPr>
              <w:t xml:space="preserve">$</w:t>
            </w:r>
          </w:p>
        </w:tc>
      </w:tr>
      <w:tr>
        <w:trPr>
          <w:cantSplit w:val="0"/>
          <w:trHeight w:val="27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83">
            <w:pPr>
              <w:spacing w:before="240" w:lineRule="auto"/>
              <w:jc w:val="both"/>
              <w:rPr>
                <w:sz w:val="20"/>
                <w:szCs w:val="20"/>
              </w:rPr>
            </w:pPr>
            <w:r w:rsidDel="00000000" w:rsidR="00000000" w:rsidRPr="00000000">
              <w:rPr>
                <w:sz w:val="20"/>
                <w:szCs w:val="20"/>
                <w:rtl w:val="0"/>
              </w:rPr>
              <w:t xml:space="preserve">Open Bank Balance 1 October 2010</w:t>
            </w:r>
          </w:p>
        </w:tc>
        <w:tc>
          <w:tcPr>
            <w:tcBorders>
              <w:top w:color="000000" w:space="0" w:sz="0" w:val="nil"/>
              <w:left w:color="000000" w:space="0" w:sz="0" w:val="nil"/>
              <w:bottom w:color="000000" w:space="0" w:sz="14"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84">
            <w:pPr>
              <w:spacing w:before="240" w:lineRule="auto"/>
              <w:jc w:val="right"/>
              <w:rPr>
                <w:sz w:val="20"/>
                <w:szCs w:val="20"/>
              </w:rPr>
            </w:pPr>
            <w:r w:rsidDel="00000000" w:rsidR="00000000" w:rsidRPr="00000000">
              <w:rPr>
                <w:sz w:val="20"/>
                <w:szCs w:val="20"/>
                <w:rtl w:val="0"/>
              </w:rPr>
              <w:t xml:space="preserve">16900</w:t>
            </w:r>
          </w:p>
        </w:tc>
        <w:tc>
          <w:tcPr>
            <w:tcBorders>
              <w:top w:color="000000" w:space="0" w:sz="0" w:val="nil"/>
              <w:left w:color="000000" w:space="0" w:sz="0" w:val="nil"/>
              <w:bottom w:color="000000" w:space="0" w:sz="14"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85">
            <w:pPr>
              <w:spacing w:before="240" w:lineRule="auto"/>
              <w:jc w:val="right"/>
              <w:rPr>
                <w:sz w:val="20"/>
                <w:szCs w:val="20"/>
              </w:rPr>
            </w:pPr>
            <w:r w:rsidDel="00000000" w:rsidR="00000000" w:rsidRPr="00000000">
              <w:rPr>
                <w:sz w:val="20"/>
                <w:szCs w:val="20"/>
                <w:rtl w:val="0"/>
              </w:rPr>
              <w:t xml:space="preserve">4944</w:t>
            </w:r>
          </w:p>
        </w:tc>
      </w:tr>
      <w:tr>
        <w:trPr>
          <w:cantSplit w:val="0"/>
          <w:trHeight w:val="27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86">
            <w:pPr>
              <w:spacing w:before="240" w:lineRule="auto"/>
              <w:jc w:val="both"/>
              <w:rPr>
                <w:b w:val="1"/>
                <w:sz w:val="20"/>
                <w:szCs w:val="20"/>
              </w:rPr>
            </w:pPr>
            <w:r w:rsidDel="00000000" w:rsidR="00000000" w:rsidRPr="00000000">
              <w:rPr>
                <w:b w:val="1"/>
                <w:sz w:val="20"/>
                <w:szCs w:val="20"/>
                <w:rtl w:val="0"/>
              </w:rPr>
              <w:t xml:space="preserve">Receipts</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87">
            <w:pPr>
              <w:spacing w:before="240" w:lineRule="auto"/>
              <w:jc w:val="right"/>
              <w:rPr>
                <w:sz w:val="20"/>
                <w:szCs w:val="20"/>
              </w:rPr>
            </w:pPr>
            <w:r w:rsidDel="00000000" w:rsidR="00000000" w:rsidRPr="00000000">
              <w:rPr>
                <w:sz w:val="20"/>
                <w:szCs w:val="20"/>
                <w:rtl w:val="0"/>
              </w:rPr>
              <w:t xml:space="preserve"> </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88">
            <w:pPr>
              <w:spacing w:before="240" w:lineRule="auto"/>
              <w:jc w:val="right"/>
              <w:rPr>
                <w:sz w:val="20"/>
                <w:szCs w:val="20"/>
              </w:rPr>
            </w:pPr>
            <w:r w:rsidDel="00000000" w:rsidR="00000000" w:rsidRPr="00000000">
              <w:rPr>
                <w:sz w:val="20"/>
                <w:szCs w:val="20"/>
                <w:rtl w:val="0"/>
              </w:rPr>
              <w:t xml:space="preserve"> </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89">
            <w:pPr>
              <w:spacing w:before="240" w:lineRule="auto"/>
              <w:jc w:val="both"/>
              <w:rPr>
                <w:sz w:val="20"/>
                <w:szCs w:val="20"/>
              </w:rPr>
            </w:pPr>
            <w:r w:rsidDel="00000000" w:rsidR="00000000" w:rsidRPr="00000000">
              <w:rPr>
                <w:sz w:val="20"/>
                <w:szCs w:val="20"/>
                <w:rtl w:val="0"/>
              </w:rPr>
              <w:t xml:space="preserve">Collections from Debtors</w:t>
            </w:r>
          </w:p>
          <w:p w:rsidR="00000000" w:rsidDel="00000000" w:rsidP="00000000" w:rsidRDefault="00000000" w:rsidRPr="00000000" w14:paraId="0000038A">
            <w:pPr>
              <w:spacing w:before="240" w:lineRule="auto"/>
              <w:jc w:val="both"/>
              <w:rPr>
                <w:sz w:val="20"/>
                <w:szCs w:val="20"/>
              </w:rPr>
            </w:pPr>
            <w:r w:rsidDel="00000000" w:rsidR="00000000" w:rsidRPr="00000000">
              <w:rPr>
                <w:sz w:val="20"/>
                <w:szCs w:val="20"/>
                <w:rtl w:val="0"/>
              </w:rPr>
              <w:t xml:space="preserve">Cash sales </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8B">
            <w:pPr>
              <w:spacing w:before="240" w:lineRule="auto"/>
              <w:jc w:val="right"/>
              <w:rPr>
                <w:sz w:val="20"/>
                <w:szCs w:val="20"/>
              </w:rPr>
            </w:pPr>
            <w:r w:rsidDel="00000000" w:rsidR="00000000" w:rsidRPr="00000000">
              <w:rPr>
                <w:sz w:val="20"/>
                <w:szCs w:val="20"/>
                <w:rtl w:val="0"/>
              </w:rPr>
              <w:t xml:space="preserve">57724</w:t>
            </w:r>
          </w:p>
          <w:p w:rsidR="00000000" w:rsidDel="00000000" w:rsidP="00000000" w:rsidRDefault="00000000" w:rsidRPr="00000000" w14:paraId="0000038C">
            <w:pPr>
              <w:spacing w:before="240" w:lineRule="auto"/>
              <w:jc w:val="right"/>
              <w:rPr>
                <w:sz w:val="20"/>
                <w:szCs w:val="20"/>
              </w:rPr>
            </w:pPr>
            <w:r w:rsidDel="00000000" w:rsidR="00000000" w:rsidRPr="00000000">
              <w:rPr>
                <w:sz w:val="20"/>
                <w:szCs w:val="20"/>
                <w:rtl w:val="0"/>
              </w:rPr>
              <w:t xml:space="preserve">35200</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8D">
            <w:pPr>
              <w:spacing w:before="240" w:lineRule="auto"/>
              <w:jc w:val="right"/>
              <w:rPr>
                <w:sz w:val="20"/>
                <w:szCs w:val="20"/>
              </w:rPr>
            </w:pPr>
            <w:r w:rsidDel="00000000" w:rsidR="00000000" w:rsidRPr="00000000">
              <w:rPr>
                <w:sz w:val="20"/>
                <w:szCs w:val="20"/>
                <w:rtl w:val="0"/>
              </w:rPr>
              <w:t xml:space="preserve">54229</w:t>
            </w:r>
          </w:p>
          <w:p w:rsidR="00000000" w:rsidDel="00000000" w:rsidP="00000000" w:rsidRDefault="00000000" w:rsidRPr="00000000" w14:paraId="0000038E">
            <w:pPr>
              <w:spacing w:before="240" w:lineRule="auto"/>
              <w:jc w:val="right"/>
              <w:rPr>
                <w:sz w:val="20"/>
                <w:szCs w:val="20"/>
              </w:rPr>
            </w:pPr>
            <w:r w:rsidDel="00000000" w:rsidR="00000000" w:rsidRPr="00000000">
              <w:rPr>
                <w:sz w:val="20"/>
                <w:szCs w:val="20"/>
                <w:rtl w:val="0"/>
              </w:rPr>
              <w:t xml:space="preserve">30800</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8F">
            <w:pPr>
              <w:spacing w:before="240" w:lineRule="auto"/>
              <w:jc w:val="both"/>
              <w:rPr>
                <w:sz w:val="20"/>
                <w:szCs w:val="20"/>
              </w:rPr>
            </w:pPr>
            <w:r w:rsidDel="00000000" w:rsidR="00000000" w:rsidRPr="00000000">
              <w:rPr>
                <w:sz w:val="20"/>
                <w:szCs w:val="20"/>
                <w:rtl w:val="0"/>
              </w:rPr>
              <w:t xml:space="preserve">Equipment sale</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90">
            <w:pPr>
              <w:spacing w:before="240" w:lineRule="auto"/>
              <w:jc w:val="right"/>
              <w:rPr>
                <w:sz w:val="20"/>
                <w:szCs w:val="20"/>
              </w:rPr>
            </w:pPr>
            <w:r w:rsidDel="00000000" w:rsidR="00000000" w:rsidRPr="00000000">
              <w:rPr>
                <w:sz w:val="20"/>
                <w:szCs w:val="20"/>
                <w:rtl w:val="0"/>
              </w:rPr>
              <w:t xml:space="preserve">4400</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91">
            <w:pPr>
              <w:spacing w:before="240" w:lineRule="auto"/>
              <w:jc w:val="right"/>
              <w:rPr>
                <w:sz w:val="20"/>
                <w:szCs w:val="20"/>
              </w:rPr>
            </w:pPr>
            <w:r w:rsidDel="00000000" w:rsidR="00000000" w:rsidRPr="00000000">
              <w:rPr>
                <w:rtl w:val="0"/>
              </w:rPr>
            </w:r>
          </w:p>
        </w:tc>
      </w:tr>
      <w:tr>
        <w:trPr>
          <w:cantSplit w:val="0"/>
          <w:trHeight w:val="27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92">
            <w:pPr>
              <w:spacing w:before="240" w:lineRule="auto"/>
              <w:jc w:val="both"/>
              <w:rPr>
                <w:sz w:val="20"/>
                <w:szCs w:val="20"/>
              </w:rPr>
            </w:pPr>
            <w:r w:rsidDel="00000000" w:rsidR="00000000" w:rsidRPr="00000000">
              <w:rPr>
                <w:sz w:val="20"/>
                <w:szCs w:val="20"/>
                <w:rtl w:val="0"/>
              </w:rPr>
              <w:t xml:space="preserve">Bank Loan</w:t>
            </w:r>
          </w:p>
        </w:tc>
        <w:tc>
          <w:tcPr>
            <w:tcBorders>
              <w:top w:color="000000" w:space="0" w:sz="0" w:val="nil"/>
              <w:left w:color="000000" w:space="0" w:sz="0" w:val="nil"/>
              <w:bottom w:color="000000" w:space="0" w:sz="14"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93">
            <w:pPr>
              <w:spacing w:before="240" w:lineRule="auto"/>
              <w:jc w:val="right"/>
              <w:rPr>
                <w:sz w:val="20"/>
                <w:szCs w:val="20"/>
              </w:rPr>
            </w:pPr>
            <w:r w:rsidDel="00000000" w:rsidR="00000000" w:rsidRPr="00000000">
              <w:rPr>
                <w:sz w:val="20"/>
                <w:szCs w:val="20"/>
                <w:rtl w:val="0"/>
              </w:rPr>
              <w:t xml:space="preserve"> </w:t>
            </w:r>
          </w:p>
        </w:tc>
        <w:tc>
          <w:tcPr>
            <w:tcBorders>
              <w:top w:color="000000" w:space="0" w:sz="0" w:val="nil"/>
              <w:left w:color="000000" w:space="0" w:sz="0" w:val="nil"/>
              <w:bottom w:color="000000" w:space="0" w:sz="14"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94">
            <w:pPr>
              <w:spacing w:before="240" w:lineRule="auto"/>
              <w:jc w:val="right"/>
              <w:rPr>
                <w:sz w:val="20"/>
                <w:szCs w:val="20"/>
              </w:rPr>
            </w:pPr>
            <w:r w:rsidDel="00000000" w:rsidR="00000000" w:rsidRPr="00000000">
              <w:rPr>
                <w:sz w:val="20"/>
                <w:szCs w:val="20"/>
                <w:rtl w:val="0"/>
              </w:rPr>
              <w:t xml:space="preserve">20000</w:t>
            </w:r>
          </w:p>
        </w:tc>
      </w:tr>
      <w:tr>
        <w:trPr>
          <w:cantSplit w:val="0"/>
          <w:trHeight w:val="27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95">
            <w:pPr>
              <w:spacing w:before="240" w:lineRule="auto"/>
              <w:jc w:val="both"/>
              <w:rPr>
                <w:b w:val="1"/>
                <w:sz w:val="20"/>
                <w:szCs w:val="20"/>
              </w:rPr>
            </w:pPr>
            <w:r w:rsidDel="00000000" w:rsidR="00000000" w:rsidRPr="00000000">
              <w:rPr>
                <w:b w:val="1"/>
                <w:sz w:val="20"/>
                <w:szCs w:val="20"/>
                <w:rtl w:val="0"/>
              </w:rPr>
              <w:t xml:space="preserve">Total cash available</w:t>
            </w:r>
          </w:p>
        </w:tc>
        <w:tc>
          <w:tcPr>
            <w:tcBorders>
              <w:top w:color="000000" w:space="0" w:sz="0" w:val="nil"/>
              <w:left w:color="000000" w:space="0" w:sz="0" w:val="nil"/>
              <w:bottom w:color="000000" w:space="0" w:sz="14"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96">
            <w:pPr>
              <w:spacing w:before="240" w:lineRule="auto"/>
              <w:jc w:val="right"/>
              <w:rPr>
                <w:b w:val="1"/>
                <w:sz w:val="20"/>
                <w:szCs w:val="20"/>
              </w:rPr>
            </w:pPr>
            <w:r w:rsidDel="00000000" w:rsidR="00000000" w:rsidRPr="00000000">
              <w:rPr>
                <w:b w:val="1"/>
                <w:sz w:val="20"/>
                <w:szCs w:val="20"/>
                <w:rtl w:val="0"/>
              </w:rPr>
              <w:t xml:space="preserve">114224</w:t>
            </w:r>
          </w:p>
        </w:tc>
        <w:tc>
          <w:tcPr>
            <w:tcBorders>
              <w:top w:color="000000" w:space="0" w:sz="0" w:val="nil"/>
              <w:left w:color="000000" w:space="0" w:sz="0" w:val="nil"/>
              <w:bottom w:color="000000" w:space="0" w:sz="14"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97">
            <w:pPr>
              <w:spacing w:before="240" w:lineRule="auto"/>
              <w:jc w:val="right"/>
              <w:rPr>
                <w:b w:val="1"/>
                <w:sz w:val="20"/>
                <w:szCs w:val="20"/>
              </w:rPr>
            </w:pPr>
            <w:r w:rsidDel="00000000" w:rsidR="00000000" w:rsidRPr="00000000">
              <w:rPr>
                <w:b w:val="1"/>
                <w:sz w:val="20"/>
                <w:szCs w:val="20"/>
                <w:rtl w:val="0"/>
              </w:rPr>
              <w:t xml:space="preserve">109963</w:t>
            </w:r>
          </w:p>
        </w:tc>
      </w:tr>
      <w:tr>
        <w:trPr>
          <w:cantSplit w:val="0"/>
          <w:trHeight w:val="27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98">
            <w:pPr>
              <w:spacing w:before="240" w:lineRule="auto"/>
              <w:jc w:val="both"/>
              <w:rPr>
                <w:b w:val="1"/>
                <w:sz w:val="20"/>
                <w:szCs w:val="20"/>
              </w:rPr>
            </w:pPr>
            <w:r w:rsidDel="00000000" w:rsidR="00000000" w:rsidRPr="00000000">
              <w:rPr>
                <w:b w:val="1"/>
                <w:sz w:val="20"/>
                <w:szCs w:val="20"/>
                <w:rtl w:val="0"/>
              </w:rPr>
              <w:t xml:space="preserve">Payments</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99">
            <w:pPr>
              <w:spacing w:before="240" w:lineRule="auto"/>
              <w:jc w:val="right"/>
              <w:rPr>
                <w:sz w:val="20"/>
                <w:szCs w:val="20"/>
              </w:rPr>
            </w:pPr>
            <w:r w:rsidDel="00000000" w:rsidR="00000000" w:rsidRPr="00000000">
              <w:rPr>
                <w:rtl w:val="0"/>
              </w:rPr>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9A">
            <w:pPr>
              <w:spacing w:before="240" w:lineRule="auto"/>
              <w:jc w:val="right"/>
              <w:rPr>
                <w:sz w:val="20"/>
                <w:szCs w:val="20"/>
              </w:rPr>
            </w:pPr>
            <w:r w:rsidDel="00000000" w:rsidR="00000000" w:rsidRPr="00000000">
              <w:rPr>
                <w:rtl w:val="0"/>
              </w:rPr>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9B">
            <w:pPr>
              <w:spacing w:before="240" w:lineRule="auto"/>
              <w:jc w:val="both"/>
              <w:rPr>
                <w:sz w:val="20"/>
                <w:szCs w:val="20"/>
              </w:rPr>
            </w:pPr>
            <w:r w:rsidDel="00000000" w:rsidR="00000000" w:rsidRPr="00000000">
              <w:rPr>
                <w:sz w:val="20"/>
                <w:szCs w:val="20"/>
                <w:rtl w:val="0"/>
              </w:rPr>
              <w:t xml:space="preserve">Credit Purchases</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9C">
            <w:pPr>
              <w:spacing w:before="240" w:lineRule="auto"/>
              <w:jc w:val="right"/>
              <w:rPr>
                <w:sz w:val="20"/>
                <w:szCs w:val="20"/>
              </w:rPr>
            </w:pPr>
            <w:r w:rsidDel="00000000" w:rsidR="00000000" w:rsidRPr="00000000">
              <w:rPr>
                <w:sz w:val="20"/>
                <w:szCs w:val="20"/>
                <w:rtl w:val="0"/>
              </w:rPr>
              <w:t xml:space="preserve">43120*</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9D">
            <w:pPr>
              <w:spacing w:before="240" w:lineRule="auto"/>
              <w:jc w:val="right"/>
              <w:rPr>
                <w:sz w:val="20"/>
                <w:szCs w:val="20"/>
              </w:rPr>
            </w:pPr>
            <w:r w:rsidDel="00000000" w:rsidR="00000000" w:rsidRPr="00000000">
              <w:rPr>
                <w:sz w:val="20"/>
                <w:szCs w:val="20"/>
                <w:rtl w:val="0"/>
              </w:rPr>
              <w:t xml:space="preserve">32340*</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9E">
            <w:pPr>
              <w:spacing w:before="240" w:lineRule="auto"/>
              <w:jc w:val="both"/>
              <w:rPr>
                <w:sz w:val="20"/>
                <w:szCs w:val="20"/>
              </w:rPr>
            </w:pPr>
            <w:r w:rsidDel="00000000" w:rsidR="00000000" w:rsidRPr="00000000">
              <w:rPr>
                <w:sz w:val="20"/>
                <w:szCs w:val="20"/>
                <w:rtl w:val="0"/>
              </w:rPr>
              <w:t xml:space="preserve">Salaries and Wages</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9F">
            <w:pPr>
              <w:spacing w:before="240" w:lineRule="auto"/>
              <w:jc w:val="right"/>
              <w:rPr>
                <w:sz w:val="20"/>
                <w:szCs w:val="20"/>
              </w:rPr>
            </w:pPr>
            <w:r w:rsidDel="00000000" w:rsidR="00000000" w:rsidRPr="00000000">
              <w:rPr>
                <w:sz w:val="20"/>
                <w:szCs w:val="20"/>
                <w:rtl w:val="0"/>
              </w:rPr>
              <w:t xml:space="preserve">12400</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A0">
            <w:pPr>
              <w:spacing w:before="240" w:lineRule="auto"/>
              <w:jc w:val="right"/>
              <w:rPr>
                <w:sz w:val="20"/>
                <w:szCs w:val="20"/>
              </w:rPr>
            </w:pPr>
            <w:r w:rsidDel="00000000" w:rsidR="00000000" w:rsidRPr="00000000">
              <w:rPr>
                <w:sz w:val="20"/>
                <w:szCs w:val="20"/>
                <w:rtl w:val="0"/>
              </w:rPr>
              <w:t xml:space="preserve">12500</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A1">
            <w:pPr>
              <w:spacing w:before="240" w:lineRule="auto"/>
              <w:jc w:val="both"/>
              <w:rPr>
                <w:sz w:val="20"/>
                <w:szCs w:val="20"/>
              </w:rPr>
            </w:pPr>
            <w:r w:rsidDel="00000000" w:rsidR="00000000" w:rsidRPr="00000000">
              <w:rPr>
                <w:sz w:val="20"/>
                <w:szCs w:val="20"/>
                <w:rtl w:val="0"/>
              </w:rPr>
              <w:t xml:space="preserve">Electricity</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A2">
            <w:pPr>
              <w:spacing w:before="240" w:lineRule="auto"/>
              <w:jc w:val="right"/>
              <w:rPr>
                <w:sz w:val="20"/>
                <w:szCs w:val="20"/>
              </w:rPr>
            </w:pPr>
            <w:r w:rsidDel="00000000" w:rsidR="00000000" w:rsidRPr="00000000">
              <w:rPr>
                <w:sz w:val="20"/>
                <w:szCs w:val="20"/>
                <w:rtl w:val="0"/>
              </w:rPr>
              <w:t xml:space="preserve">5610</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A3">
            <w:pPr>
              <w:spacing w:before="240" w:lineRule="auto"/>
              <w:jc w:val="right"/>
              <w:rPr>
                <w:sz w:val="20"/>
                <w:szCs w:val="20"/>
              </w:rPr>
            </w:pPr>
            <w:r w:rsidDel="00000000" w:rsidR="00000000" w:rsidRPr="00000000">
              <w:rPr>
                <w:sz w:val="20"/>
                <w:szCs w:val="20"/>
                <w:rtl w:val="0"/>
              </w:rPr>
              <w:t xml:space="preserve">4202</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A4">
            <w:pPr>
              <w:spacing w:before="240" w:lineRule="auto"/>
              <w:jc w:val="both"/>
              <w:rPr>
                <w:sz w:val="20"/>
                <w:szCs w:val="20"/>
              </w:rPr>
            </w:pPr>
            <w:r w:rsidDel="00000000" w:rsidR="00000000" w:rsidRPr="00000000">
              <w:rPr>
                <w:sz w:val="20"/>
                <w:szCs w:val="20"/>
                <w:rtl w:val="0"/>
              </w:rPr>
              <w:t xml:space="preserve">Advertising</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A5">
            <w:pPr>
              <w:spacing w:before="240" w:lineRule="auto"/>
              <w:jc w:val="right"/>
              <w:rPr>
                <w:sz w:val="20"/>
                <w:szCs w:val="20"/>
              </w:rPr>
            </w:pPr>
            <w:r w:rsidDel="00000000" w:rsidR="00000000" w:rsidRPr="00000000">
              <w:rPr>
                <w:sz w:val="20"/>
                <w:szCs w:val="20"/>
                <w:rtl w:val="0"/>
              </w:rPr>
              <w:t xml:space="preserve">8200</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A6">
            <w:pPr>
              <w:spacing w:before="240" w:lineRule="auto"/>
              <w:jc w:val="right"/>
              <w:rPr>
                <w:sz w:val="20"/>
                <w:szCs w:val="20"/>
              </w:rPr>
            </w:pPr>
            <w:r w:rsidDel="00000000" w:rsidR="00000000" w:rsidRPr="00000000">
              <w:rPr>
                <w:sz w:val="20"/>
                <w:szCs w:val="20"/>
                <w:rtl w:val="0"/>
              </w:rPr>
              <w:t xml:space="preserve">7600</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A7">
            <w:pPr>
              <w:spacing w:before="240" w:lineRule="auto"/>
              <w:jc w:val="both"/>
              <w:rPr>
                <w:sz w:val="20"/>
                <w:szCs w:val="20"/>
              </w:rPr>
            </w:pPr>
            <w:r w:rsidDel="00000000" w:rsidR="00000000" w:rsidRPr="00000000">
              <w:rPr>
                <w:sz w:val="20"/>
                <w:szCs w:val="20"/>
                <w:rtl w:val="0"/>
              </w:rPr>
              <w:t xml:space="preserve">Office Admin Expenses</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A8">
            <w:pPr>
              <w:spacing w:before="240" w:lineRule="auto"/>
              <w:jc w:val="right"/>
              <w:rPr>
                <w:sz w:val="20"/>
                <w:szCs w:val="20"/>
              </w:rPr>
            </w:pPr>
            <w:r w:rsidDel="00000000" w:rsidR="00000000" w:rsidRPr="00000000">
              <w:rPr>
                <w:sz w:val="20"/>
                <w:szCs w:val="20"/>
                <w:rtl w:val="0"/>
              </w:rPr>
              <w:t xml:space="preserve">15400</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A9">
            <w:pPr>
              <w:spacing w:before="240" w:lineRule="auto"/>
              <w:jc w:val="right"/>
              <w:rPr>
                <w:sz w:val="20"/>
                <w:szCs w:val="20"/>
              </w:rPr>
            </w:pPr>
            <w:r w:rsidDel="00000000" w:rsidR="00000000" w:rsidRPr="00000000">
              <w:rPr>
                <w:sz w:val="20"/>
                <w:szCs w:val="20"/>
                <w:rtl w:val="0"/>
              </w:rPr>
              <w:t xml:space="preserve">14500</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AA">
            <w:pPr>
              <w:spacing w:before="240" w:lineRule="auto"/>
              <w:jc w:val="both"/>
              <w:rPr>
                <w:sz w:val="20"/>
                <w:szCs w:val="20"/>
              </w:rPr>
            </w:pPr>
            <w:r w:rsidDel="00000000" w:rsidR="00000000" w:rsidRPr="00000000">
              <w:rPr>
                <w:sz w:val="20"/>
                <w:szCs w:val="20"/>
                <w:rtl w:val="0"/>
              </w:rPr>
              <w:t xml:space="preserve">Loan Repayment</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AB">
            <w:pPr>
              <w:spacing w:before="240" w:lineRule="auto"/>
              <w:jc w:val="right"/>
              <w:rPr>
                <w:sz w:val="20"/>
                <w:szCs w:val="20"/>
              </w:rPr>
            </w:pPr>
            <w:r w:rsidDel="00000000" w:rsidR="00000000" w:rsidRPr="00000000">
              <w:rPr>
                <w:sz w:val="20"/>
                <w:szCs w:val="20"/>
                <w:rtl w:val="0"/>
              </w:rPr>
              <w:t xml:space="preserve">3000</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AC">
            <w:pPr>
              <w:spacing w:before="240" w:lineRule="auto"/>
              <w:jc w:val="right"/>
              <w:rPr>
                <w:sz w:val="20"/>
                <w:szCs w:val="20"/>
              </w:rPr>
            </w:pPr>
            <w:r w:rsidDel="00000000" w:rsidR="00000000" w:rsidRPr="00000000">
              <w:rPr>
                <w:rtl w:val="0"/>
              </w:rPr>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AD">
            <w:pPr>
              <w:spacing w:before="240" w:lineRule="auto"/>
              <w:jc w:val="both"/>
              <w:rPr>
                <w:sz w:val="20"/>
                <w:szCs w:val="20"/>
              </w:rPr>
            </w:pPr>
            <w:r w:rsidDel="00000000" w:rsidR="00000000" w:rsidRPr="00000000">
              <w:rPr>
                <w:sz w:val="20"/>
                <w:szCs w:val="20"/>
                <w:rtl w:val="0"/>
              </w:rPr>
              <w:t xml:space="preserve">Interest Expense</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AE">
            <w:pPr>
              <w:spacing w:before="240" w:lineRule="auto"/>
              <w:jc w:val="right"/>
              <w:rPr>
                <w:sz w:val="20"/>
                <w:szCs w:val="20"/>
              </w:rPr>
            </w:pPr>
            <w:r w:rsidDel="00000000" w:rsidR="00000000" w:rsidRPr="00000000">
              <w:rPr>
                <w:sz w:val="20"/>
                <w:szCs w:val="20"/>
                <w:rtl w:val="0"/>
              </w:rPr>
              <w:t xml:space="preserve">500</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AF">
            <w:pPr>
              <w:spacing w:before="240" w:lineRule="auto"/>
              <w:jc w:val="right"/>
              <w:rPr>
                <w:sz w:val="20"/>
                <w:szCs w:val="20"/>
              </w:rPr>
            </w:pPr>
            <w:r w:rsidDel="00000000" w:rsidR="00000000" w:rsidRPr="00000000">
              <w:rPr>
                <w:rtl w:val="0"/>
              </w:rPr>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B0">
            <w:pPr>
              <w:spacing w:before="240" w:lineRule="auto"/>
              <w:jc w:val="both"/>
              <w:rPr>
                <w:sz w:val="20"/>
                <w:szCs w:val="20"/>
              </w:rPr>
            </w:pPr>
            <w:r w:rsidDel="00000000" w:rsidR="00000000" w:rsidRPr="00000000">
              <w:rPr>
                <w:sz w:val="20"/>
                <w:szCs w:val="20"/>
                <w:rtl w:val="0"/>
              </w:rPr>
              <w:t xml:space="preserve">Equipment Maintenance</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B1">
            <w:pPr>
              <w:spacing w:before="240" w:lineRule="auto"/>
              <w:jc w:val="right"/>
              <w:rPr>
                <w:sz w:val="20"/>
                <w:szCs w:val="20"/>
              </w:rPr>
            </w:pPr>
            <w:r w:rsidDel="00000000" w:rsidR="00000000" w:rsidRPr="00000000">
              <w:rPr>
                <w:sz w:val="20"/>
                <w:szCs w:val="20"/>
                <w:rtl w:val="0"/>
              </w:rPr>
              <w:t xml:space="preserve">2100</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B2">
            <w:pPr>
              <w:spacing w:before="240" w:lineRule="auto"/>
              <w:jc w:val="right"/>
              <w:rPr>
                <w:sz w:val="20"/>
                <w:szCs w:val="20"/>
              </w:rPr>
            </w:pPr>
            <w:r w:rsidDel="00000000" w:rsidR="00000000" w:rsidRPr="00000000">
              <w:rPr>
                <w:sz w:val="20"/>
                <w:szCs w:val="20"/>
                <w:rtl w:val="0"/>
              </w:rPr>
              <w:t xml:space="preserve">1730</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B3">
            <w:pPr>
              <w:spacing w:before="240" w:lineRule="auto"/>
              <w:jc w:val="both"/>
              <w:rPr>
                <w:sz w:val="20"/>
                <w:szCs w:val="20"/>
              </w:rPr>
            </w:pPr>
            <w:r w:rsidDel="00000000" w:rsidR="00000000" w:rsidRPr="00000000">
              <w:rPr>
                <w:sz w:val="20"/>
                <w:szCs w:val="20"/>
                <w:rtl w:val="0"/>
              </w:rPr>
              <w:t xml:space="preserve">Annual Copier Service</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B4">
            <w:pPr>
              <w:spacing w:before="240" w:lineRule="auto"/>
              <w:jc w:val="right"/>
              <w:rPr>
                <w:sz w:val="20"/>
                <w:szCs w:val="20"/>
              </w:rPr>
            </w:pPr>
            <w:r w:rsidDel="00000000" w:rsidR="00000000" w:rsidRPr="00000000">
              <w:rPr>
                <w:sz w:val="20"/>
                <w:szCs w:val="20"/>
                <w:rtl w:val="0"/>
              </w:rPr>
              <w:t xml:space="preserve">360</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B5">
            <w:pPr>
              <w:spacing w:before="240" w:lineRule="auto"/>
              <w:jc w:val="right"/>
              <w:rPr>
                <w:sz w:val="20"/>
                <w:szCs w:val="20"/>
              </w:rPr>
            </w:pPr>
            <w:r w:rsidDel="00000000" w:rsidR="00000000" w:rsidRPr="00000000">
              <w:rPr>
                <w:rtl w:val="0"/>
              </w:rPr>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B6">
            <w:pPr>
              <w:spacing w:before="240" w:lineRule="auto"/>
              <w:jc w:val="both"/>
              <w:rPr>
                <w:sz w:val="20"/>
                <w:szCs w:val="20"/>
              </w:rPr>
            </w:pPr>
            <w:r w:rsidDel="00000000" w:rsidR="00000000" w:rsidRPr="00000000">
              <w:rPr>
                <w:sz w:val="20"/>
                <w:szCs w:val="20"/>
                <w:rtl w:val="0"/>
              </w:rPr>
              <w:t xml:space="preserve">Entertainment and Hospitality</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B7">
            <w:pPr>
              <w:spacing w:before="240" w:lineRule="auto"/>
              <w:jc w:val="right"/>
              <w:rPr>
                <w:sz w:val="20"/>
                <w:szCs w:val="20"/>
              </w:rPr>
            </w:pPr>
            <w:r w:rsidDel="00000000" w:rsidR="00000000" w:rsidRPr="00000000">
              <w:rPr>
                <w:sz w:val="20"/>
                <w:szCs w:val="20"/>
                <w:rtl w:val="0"/>
              </w:rPr>
              <w:t xml:space="preserve">600</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B8">
            <w:pPr>
              <w:spacing w:before="240" w:lineRule="auto"/>
              <w:jc w:val="right"/>
              <w:rPr>
                <w:sz w:val="20"/>
                <w:szCs w:val="20"/>
              </w:rPr>
            </w:pPr>
            <w:r w:rsidDel="00000000" w:rsidR="00000000" w:rsidRPr="00000000">
              <w:rPr>
                <w:rtl w:val="0"/>
              </w:rPr>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B9">
            <w:pPr>
              <w:spacing w:before="240" w:lineRule="auto"/>
              <w:jc w:val="both"/>
              <w:rPr>
                <w:sz w:val="20"/>
                <w:szCs w:val="20"/>
              </w:rPr>
            </w:pPr>
            <w:r w:rsidDel="00000000" w:rsidR="00000000" w:rsidRPr="00000000">
              <w:rPr>
                <w:sz w:val="20"/>
                <w:szCs w:val="20"/>
                <w:rtl w:val="0"/>
              </w:rPr>
              <w:t xml:space="preserve">Dividends</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BA">
            <w:pPr>
              <w:spacing w:before="240" w:lineRule="auto"/>
              <w:jc w:val="right"/>
              <w:rPr>
                <w:sz w:val="20"/>
                <w:szCs w:val="20"/>
              </w:rPr>
            </w:pPr>
            <w:r w:rsidDel="00000000" w:rsidR="00000000" w:rsidRPr="00000000">
              <w:rPr>
                <w:sz w:val="20"/>
                <w:szCs w:val="20"/>
                <w:rtl w:val="0"/>
              </w:rPr>
              <w:t xml:space="preserve">17000</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BB">
            <w:pPr>
              <w:spacing w:before="240" w:lineRule="auto"/>
              <w:jc w:val="right"/>
              <w:rPr>
                <w:sz w:val="20"/>
                <w:szCs w:val="20"/>
              </w:rPr>
            </w:pPr>
            <w:r w:rsidDel="00000000" w:rsidR="00000000" w:rsidRPr="00000000">
              <w:rPr>
                <w:rtl w:val="0"/>
              </w:rPr>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BC">
            <w:pPr>
              <w:spacing w:before="240" w:lineRule="auto"/>
              <w:jc w:val="both"/>
              <w:rPr>
                <w:sz w:val="20"/>
                <w:szCs w:val="20"/>
              </w:rPr>
            </w:pPr>
            <w:r w:rsidDel="00000000" w:rsidR="00000000" w:rsidRPr="00000000">
              <w:rPr>
                <w:sz w:val="20"/>
                <w:szCs w:val="20"/>
                <w:rtl w:val="0"/>
              </w:rPr>
              <w:t xml:space="preserve">Travel</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BD">
            <w:pPr>
              <w:spacing w:before="240" w:lineRule="auto"/>
              <w:jc w:val="right"/>
              <w:rPr>
                <w:sz w:val="20"/>
                <w:szCs w:val="20"/>
              </w:rPr>
            </w:pPr>
            <w:r w:rsidDel="00000000" w:rsidR="00000000" w:rsidRPr="00000000">
              <w:rPr>
                <w:rtl w:val="0"/>
              </w:rPr>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BE">
            <w:pPr>
              <w:spacing w:before="240" w:lineRule="auto"/>
              <w:jc w:val="right"/>
              <w:rPr>
                <w:sz w:val="20"/>
                <w:szCs w:val="20"/>
              </w:rPr>
            </w:pPr>
            <w:r w:rsidDel="00000000" w:rsidR="00000000" w:rsidRPr="00000000">
              <w:rPr>
                <w:sz w:val="20"/>
                <w:szCs w:val="20"/>
                <w:rtl w:val="0"/>
              </w:rPr>
              <w:t xml:space="preserve">725</w:t>
            </w:r>
          </w:p>
        </w:tc>
      </w:tr>
      <w:tr>
        <w:trPr>
          <w:cantSplit w:val="0"/>
          <w:trHeight w:val="27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BF">
            <w:pPr>
              <w:spacing w:before="240" w:lineRule="auto"/>
              <w:jc w:val="both"/>
              <w:rPr>
                <w:sz w:val="20"/>
                <w:szCs w:val="20"/>
              </w:rPr>
            </w:pPr>
            <w:r w:rsidDel="00000000" w:rsidR="00000000" w:rsidRPr="00000000">
              <w:rPr>
                <w:sz w:val="20"/>
                <w:szCs w:val="20"/>
                <w:rtl w:val="0"/>
              </w:rPr>
              <w:t xml:space="preserve">Cleaning</w:t>
            </w:r>
          </w:p>
          <w:p w:rsidR="00000000" w:rsidDel="00000000" w:rsidP="00000000" w:rsidRDefault="00000000" w:rsidRPr="00000000" w14:paraId="000003C0">
            <w:pPr>
              <w:spacing w:before="240" w:lineRule="auto"/>
              <w:jc w:val="both"/>
              <w:rPr>
                <w:sz w:val="20"/>
                <w:szCs w:val="20"/>
              </w:rPr>
            </w:pPr>
            <w:r w:rsidDel="00000000" w:rsidR="00000000" w:rsidRPr="00000000">
              <w:rPr>
                <w:sz w:val="20"/>
                <w:szCs w:val="20"/>
                <w:rtl w:val="0"/>
              </w:rPr>
              <w:t xml:space="preserve">Capital expenditure (eq)</w:t>
            </w:r>
          </w:p>
        </w:tc>
        <w:tc>
          <w:tcPr>
            <w:tcBorders>
              <w:top w:color="000000" w:space="0" w:sz="0" w:val="nil"/>
              <w:left w:color="000000" w:space="0" w:sz="0" w:val="nil"/>
              <w:bottom w:color="000000" w:space="0" w:sz="14"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C1">
            <w:pPr>
              <w:spacing w:before="240" w:lineRule="auto"/>
              <w:jc w:val="right"/>
              <w:rPr>
                <w:sz w:val="20"/>
                <w:szCs w:val="20"/>
              </w:rPr>
            </w:pPr>
            <w:r w:rsidDel="00000000" w:rsidR="00000000" w:rsidRPr="00000000">
              <w:rPr>
                <w:sz w:val="20"/>
                <w:szCs w:val="20"/>
                <w:rtl w:val="0"/>
              </w:rPr>
              <w:t xml:space="preserve">990</w:t>
            </w:r>
          </w:p>
        </w:tc>
        <w:tc>
          <w:tcPr>
            <w:tcBorders>
              <w:top w:color="000000" w:space="0" w:sz="0" w:val="nil"/>
              <w:left w:color="000000" w:space="0" w:sz="0" w:val="nil"/>
              <w:bottom w:color="000000" w:space="0" w:sz="14"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C2">
            <w:pPr>
              <w:spacing w:before="240" w:lineRule="auto"/>
              <w:jc w:val="right"/>
              <w:rPr>
                <w:sz w:val="20"/>
                <w:szCs w:val="20"/>
              </w:rPr>
            </w:pPr>
            <w:r w:rsidDel="00000000" w:rsidR="00000000" w:rsidRPr="00000000">
              <w:rPr>
                <w:sz w:val="20"/>
                <w:szCs w:val="20"/>
                <w:rtl w:val="0"/>
              </w:rPr>
              <w:t xml:space="preserve">990</w:t>
            </w:r>
          </w:p>
          <w:p w:rsidR="00000000" w:rsidDel="00000000" w:rsidP="00000000" w:rsidRDefault="00000000" w:rsidRPr="00000000" w14:paraId="000003C3">
            <w:pPr>
              <w:spacing w:before="240" w:lineRule="auto"/>
              <w:jc w:val="right"/>
              <w:rPr>
                <w:sz w:val="20"/>
                <w:szCs w:val="20"/>
              </w:rPr>
            </w:pPr>
            <w:r w:rsidDel="00000000" w:rsidR="00000000" w:rsidRPr="00000000">
              <w:rPr>
                <w:sz w:val="20"/>
                <w:szCs w:val="20"/>
                <w:rtl w:val="0"/>
              </w:rPr>
              <w:t xml:space="preserve">25080</w:t>
            </w:r>
          </w:p>
        </w:tc>
      </w:tr>
      <w:tr>
        <w:trPr>
          <w:cantSplit w:val="0"/>
          <w:trHeight w:val="27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C4">
            <w:pPr>
              <w:spacing w:before="240" w:lineRule="auto"/>
              <w:jc w:val="both"/>
              <w:rPr>
                <w:sz w:val="20"/>
                <w:szCs w:val="20"/>
              </w:rPr>
            </w:pPr>
            <w:r w:rsidDel="00000000" w:rsidR="00000000" w:rsidRPr="00000000">
              <w:rPr>
                <w:sz w:val="20"/>
                <w:szCs w:val="20"/>
                <w:rtl w:val="0"/>
              </w:rPr>
              <w:t xml:space="preserve">Total Budgeted Payments</w:t>
            </w:r>
          </w:p>
        </w:tc>
        <w:tc>
          <w:tcPr>
            <w:tcBorders>
              <w:top w:color="000000" w:space="0" w:sz="0" w:val="nil"/>
              <w:left w:color="000000" w:space="0" w:sz="0" w:val="nil"/>
              <w:bottom w:color="000000" w:space="0" w:sz="14"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C5">
            <w:pPr>
              <w:spacing w:before="240" w:lineRule="auto"/>
              <w:jc w:val="right"/>
              <w:rPr>
                <w:sz w:val="20"/>
                <w:szCs w:val="20"/>
              </w:rPr>
            </w:pPr>
            <w:r w:rsidDel="00000000" w:rsidR="00000000" w:rsidRPr="00000000">
              <w:rPr>
                <w:sz w:val="20"/>
                <w:szCs w:val="20"/>
                <w:rtl w:val="0"/>
              </w:rPr>
              <w:t xml:space="preserve">109280</w:t>
            </w:r>
          </w:p>
        </w:tc>
        <w:tc>
          <w:tcPr>
            <w:tcBorders>
              <w:top w:color="000000" w:space="0" w:sz="0" w:val="nil"/>
              <w:left w:color="000000" w:space="0" w:sz="0" w:val="nil"/>
              <w:bottom w:color="000000" w:space="0" w:sz="14"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C6">
            <w:pPr>
              <w:spacing w:before="240" w:lineRule="auto"/>
              <w:jc w:val="right"/>
              <w:rPr>
                <w:sz w:val="20"/>
                <w:szCs w:val="20"/>
              </w:rPr>
            </w:pPr>
            <w:r w:rsidDel="00000000" w:rsidR="00000000" w:rsidRPr="00000000">
              <w:rPr>
                <w:sz w:val="20"/>
                <w:szCs w:val="20"/>
                <w:rtl w:val="0"/>
              </w:rPr>
              <w:t xml:space="preserve">99667</w:t>
            </w:r>
          </w:p>
        </w:tc>
      </w:tr>
      <w:tr>
        <w:trPr>
          <w:cantSplit w:val="0"/>
          <w:trHeight w:val="27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C7">
            <w:pPr>
              <w:spacing w:before="240" w:lineRule="auto"/>
              <w:jc w:val="both"/>
              <w:rPr>
                <w:b w:val="1"/>
                <w:sz w:val="20"/>
                <w:szCs w:val="20"/>
              </w:rPr>
            </w:pPr>
            <w:r w:rsidDel="00000000" w:rsidR="00000000" w:rsidRPr="00000000">
              <w:rPr>
                <w:b w:val="1"/>
                <w:sz w:val="20"/>
                <w:szCs w:val="20"/>
                <w:rtl w:val="0"/>
              </w:rPr>
              <w:t xml:space="preserve">Budgeted Cash Balance</w:t>
            </w:r>
          </w:p>
        </w:tc>
        <w:tc>
          <w:tcPr>
            <w:tcBorders>
              <w:top w:color="000000" w:space="0" w:sz="0" w:val="nil"/>
              <w:left w:color="000000" w:space="0" w:sz="0" w:val="nil"/>
              <w:bottom w:color="000000" w:space="0" w:sz="14"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C8">
            <w:pPr>
              <w:spacing w:before="240" w:lineRule="auto"/>
              <w:jc w:val="right"/>
              <w:rPr>
                <w:sz w:val="20"/>
                <w:szCs w:val="20"/>
              </w:rPr>
            </w:pPr>
            <w:r w:rsidDel="00000000" w:rsidR="00000000" w:rsidRPr="00000000">
              <w:rPr>
                <w:sz w:val="20"/>
                <w:szCs w:val="20"/>
                <w:rtl w:val="0"/>
              </w:rPr>
              <w:t xml:space="preserve">4944</w:t>
            </w:r>
          </w:p>
        </w:tc>
        <w:tc>
          <w:tcPr>
            <w:tcBorders>
              <w:top w:color="000000" w:space="0" w:sz="0" w:val="nil"/>
              <w:left w:color="000000" w:space="0" w:sz="0" w:val="nil"/>
              <w:bottom w:color="000000" w:space="0" w:sz="14"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C9">
            <w:pPr>
              <w:spacing w:before="240" w:lineRule="auto"/>
              <w:jc w:val="right"/>
              <w:rPr>
                <w:sz w:val="20"/>
                <w:szCs w:val="20"/>
              </w:rPr>
            </w:pPr>
            <w:r w:rsidDel="00000000" w:rsidR="00000000" w:rsidRPr="00000000">
              <w:rPr>
                <w:sz w:val="20"/>
                <w:szCs w:val="20"/>
                <w:rtl w:val="0"/>
              </w:rPr>
              <w:t xml:space="preserve">10316</w:t>
            </w:r>
          </w:p>
        </w:tc>
      </w:tr>
    </w:tbl>
    <w:p w:rsidR="00000000" w:rsidDel="00000000" w:rsidP="00000000" w:rsidRDefault="00000000" w:rsidRPr="00000000" w14:paraId="000003CA">
      <w:pPr>
        <w:spacing w:before="240" w:lineRule="auto"/>
        <w:rPr>
          <w:sz w:val="20"/>
          <w:szCs w:val="20"/>
        </w:rPr>
      </w:pPr>
      <w:r w:rsidDel="00000000" w:rsidR="00000000" w:rsidRPr="00000000">
        <w:rPr>
          <w:sz w:val="20"/>
          <w:szCs w:val="20"/>
          <w:rtl w:val="0"/>
        </w:rPr>
        <w:t xml:space="preserve">*Discount received of 2%</w:t>
      </w:r>
    </w:p>
    <w:p w:rsidR="00000000" w:rsidDel="00000000" w:rsidP="00000000" w:rsidRDefault="00000000" w:rsidRPr="00000000" w14:paraId="000003CB">
      <w:pPr>
        <w:spacing w:before="240" w:lineRule="auto"/>
        <w:rPr>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3CC">
      <w:pPr>
        <w:spacing w:before="240" w:lineRule="auto"/>
        <w:rPr>
          <w:sz w:val="20"/>
          <w:szCs w:val="20"/>
        </w:rPr>
      </w:pPr>
      <w:r w:rsidDel="00000000" w:rsidR="00000000" w:rsidRPr="00000000">
        <w:rPr>
          <w:rtl w:val="0"/>
        </w:rPr>
      </w:r>
    </w:p>
    <w:tbl>
      <w:tblPr>
        <w:tblStyle w:val="Table5"/>
        <w:tblW w:w="9025.511811023622"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6938.2414136134485"/>
        <w:gridCol w:w="2087.270397410174"/>
        <w:tblGridChange w:id="0">
          <w:tblGrid>
            <w:gridCol w:w="6938.2414136134485"/>
            <w:gridCol w:w="2087.270397410174"/>
          </w:tblGrid>
        </w:tblGridChange>
      </w:tblGrid>
      <w:tr>
        <w:trPr>
          <w:cantSplit w:val="0"/>
          <w:trHeight w:val="255" w:hRule="atLeast"/>
          <w:tblHeader w:val="0"/>
        </w:trPr>
        <w:tc>
          <w:tcPr>
            <w:gridSpan w:val="2"/>
            <w:tcBorders>
              <w:top w:color="000000" w:space="0" w:sz="5" w:val="single"/>
              <w:left w:color="000000" w:space="0" w:sz="5" w:val="single"/>
              <w:bottom w:color="000000" w:space="0" w:sz="5" w:val="single"/>
              <w:right w:color="000000" w:space="0" w:sz="5" w:val="single"/>
            </w:tcBorders>
            <w:shd w:fill="a6a6a6" w:val="clear"/>
            <w:tcMar>
              <w:top w:w="0.0" w:type="dxa"/>
              <w:left w:w="100.0" w:type="dxa"/>
              <w:bottom w:w="0.0" w:type="dxa"/>
              <w:right w:w="100.0" w:type="dxa"/>
            </w:tcMar>
            <w:vAlign w:val="top"/>
          </w:tcPr>
          <w:p w:rsidR="00000000" w:rsidDel="00000000" w:rsidP="00000000" w:rsidRDefault="00000000" w:rsidRPr="00000000" w14:paraId="000003CD">
            <w:pPr>
              <w:spacing w:before="240" w:lineRule="auto"/>
              <w:jc w:val="center"/>
              <w:rPr>
                <w:b w:val="1"/>
                <w:sz w:val="20"/>
                <w:szCs w:val="20"/>
              </w:rPr>
            </w:pPr>
            <w:r w:rsidDel="00000000" w:rsidR="00000000" w:rsidRPr="00000000">
              <w:rPr>
                <w:b w:val="1"/>
                <w:sz w:val="20"/>
                <w:szCs w:val="20"/>
                <w:rtl w:val="0"/>
              </w:rPr>
              <w:t xml:space="preserve">Cheung Pty Ltd</w:t>
            </w:r>
          </w:p>
        </w:tc>
      </w:tr>
      <w:tr>
        <w:trPr>
          <w:cantSplit w:val="0"/>
          <w:trHeight w:val="255" w:hRule="atLeast"/>
          <w:tblHeader w:val="0"/>
        </w:trPr>
        <w:tc>
          <w:tcPr>
            <w:gridSpan w:val="2"/>
            <w:tcBorders>
              <w:top w:color="000000" w:space="0" w:sz="0" w:val="nil"/>
              <w:left w:color="000000" w:space="0" w:sz="5" w:val="single"/>
              <w:bottom w:color="000000" w:space="0" w:sz="5" w:val="single"/>
              <w:right w:color="000000" w:space="0" w:sz="5" w:val="single"/>
            </w:tcBorders>
            <w:shd w:fill="a6a6a6" w:val="clear"/>
            <w:tcMar>
              <w:top w:w="0.0" w:type="dxa"/>
              <w:left w:w="100.0" w:type="dxa"/>
              <w:bottom w:w="0.0" w:type="dxa"/>
              <w:right w:w="100.0" w:type="dxa"/>
            </w:tcMar>
            <w:vAlign w:val="top"/>
          </w:tcPr>
          <w:p w:rsidR="00000000" w:rsidDel="00000000" w:rsidP="00000000" w:rsidRDefault="00000000" w:rsidRPr="00000000" w14:paraId="000003CF">
            <w:pPr>
              <w:spacing w:before="240" w:lineRule="auto"/>
              <w:jc w:val="center"/>
              <w:rPr>
                <w:b w:val="1"/>
                <w:sz w:val="20"/>
                <w:szCs w:val="20"/>
              </w:rPr>
            </w:pPr>
            <w:r w:rsidDel="00000000" w:rsidR="00000000" w:rsidRPr="00000000">
              <w:rPr>
                <w:b w:val="1"/>
                <w:sz w:val="20"/>
                <w:szCs w:val="20"/>
                <w:rtl w:val="0"/>
              </w:rPr>
              <w:t xml:space="preserve">Budgeted Income Statement for the two months ending 30 November 2010</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D1">
            <w:pPr>
              <w:spacing w:before="240" w:lineRule="auto"/>
              <w:jc w:val="center"/>
              <w:rPr>
                <w:b w:val="1"/>
                <w:sz w:val="20"/>
                <w:szCs w:val="20"/>
              </w:rPr>
            </w:pPr>
            <w:r w:rsidDel="00000000" w:rsidR="00000000" w:rsidRPr="00000000">
              <w:rPr>
                <w:b w:val="1"/>
                <w:sz w:val="20"/>
                <w:szCs w:val="20"/>
                <w:rtl w:val="0"/>
              </w:rPr>
              <w:t xml:space="preserve"> </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D2">
            <w:pPr>
              <w:spacing w:before="240" w:lineRule="auto"/>
              <w:jc w:val="center"/>
              <w:rPr>
                <w:b w:val="1"/>
                <w:sz w:val="20"/>
                <w:szCs w:val="20"/>
              </w:rPr>
            </w:pPr>
            <w:r w:rsidDel="00000000" w:rsidR="00000000" w:rsidRPr="00000000">
              <w:rPr>
                <w:b w:val="1"/>
                <w:sz w:val="20"/>
                <w:szCs w:val="20"/>
                <w:rtl w:val="0"/>
              </w:rPr>
              <w:t xml:space="preserve">$</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D3">
            <w:pPr>
              <w:spacing w:before="240" w:lineRule="auto"/>
              <w:jc w:val="both"/>
              <w:rPr>
                <w:sz w:val="20"/>
                <w:szCs w:val="20"/>
              </w:rPr>
            </w:pPr>
            <w:r w:rsidDel="00000000" w:rsidR="00000000" w:rsidRPr="00000000">
              <w:rPr>
                <w:sz w:val="20"/>
                <w:szCs w:val="20"/>
                <w:rtl w:val="0"/>
              </w:rPr>
              <w:t xml:space="preserve">Sales</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D4">
            <w:pPr>
              <w:spacing w:before="240" w:lineRule="auto"/>
              <w:jc w:val="right"/>
              <w:rPr>
                <w:sz w:val="20"/>
                <w:szCs w:val="20"/>
              </w:rPr>
            </w:pPr>
            <w:r w:rsidDel="00000000" w:rsidR="00000000" w:rsidRPr="00000000">
              <w:rPr>
                <w:sz w:val="20"/>
                <w:szCs w:val="20"/>
                <w:rtl w:val="0"/>
              </w:rPr>
              <w:t xml:space="preserve">165000</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D5">
            <w:pPr>
              <w:spacing w:before="240" w:lineRule="auto"/>
              <w:jc w:val="both"/>
              <w:rPr>
                <w:sz w:val="20"/>
                <w:szCs w:val="20"/>
              </w:rPr>
            </w:pPr>
            <w:r w:rsidDel="00000000" w:rsidR="00000000" w:rsidRPr="00000000">
              <w:rPr>
                <w:sz w:val="20"/>
                <w:szCs w:val="20"/>
                <w:rtl w:val="0"/>
              </w:rPr>
              <w:t xml:space="preserve">Less Cost of Sales</w:t>
            </w:r>
          </w:p>
        </w:tc>
        <w:tc>
          <w:tcPr>
            <w:tcBorders>
              <w:top w:color="000000" w:space="0" w:sz="0" w:val="nil"/>
              <w:left w:color="000000" w:space="0" w:sz="0" w:val="nil"/>
              <w:bottom w:color="000000" w:space="0" w:sz="10"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D6">
            <w:pPr>
              <w:spacing w:before="240" w:lineRule="auto"/>
              <w:jc w:val="right"/>
              <w:rPr>
                <w:sz w:val="20"/>
                <w:szCs w:val="20"/>
              </w:rPr>
            </w:pPr>
            <w:r w:rsidDel="00000000" w:rsidR="00000000" w:rsidRPr="00000000">
              <w:rPr>
                <w:sz w:val="20"/>
                <w:szCs w:val="20"/>
                <w:rtl w:val="0"/>
              </w:rPr>
              <w:t xml:space="preserve">(90750)</w:t>
            </w:r>
          </w:p>
        </w:tc>
      </w:tr>
      <w:tr>
        <w:trPr>
          <w:cantSplit w:val="0"/>
          <w:trHeight w:val="27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D7">
            <w:pPr>
              <w:spacing w:before="240" w:lineRule="auto"/>
              <w:jc w:val="both"/>
              <w:rPr>
                <w:b w:val="1"/>
                <w:sz w:val="20"/>
                <w:szCs w:val="20"/>
              </w:rPr>
            </w:pPr>
            <w:r w:rsidDel="00000000" w:rsidR="00000000" w:rsidRPr="00000000">
              <w:rPr>
                <w:b w:val="1"/>
                <w:sz w:val="20"/>
                <w:szCs w:val="20"/>
                <w:rtl w:val="0"/>
              </w:rPr>
              <w:t xml:space="preserve">Gross Profit</w:t>
            </w:r>
          </w:p>
          <w:p w:rsidR="00000000" w:rsidDel="00000000" w:rsidP="00000000" w:rsidRDefault="00000000" w:rsidRPr="00000000" w14:paraId="000003D8">
            <w:pPr>
              <w:spacing w:before="240" w:lineRule="auto"/>
              <w:jc w:val="both"/>
              <w:rPr>
                <w:b w:val="1"/>
                <w:sz w:val="20"/>
                <w:szCs w:val="20"/>
              </w:rPr>
            </w:pPr>
            <w:r w:rsidDel="00000000" w:rsidR="00000000" w:rsidRPr="00000000">
              <w:rPr>
                <w:b w:val="1"/>
                <w:sz w:val="20"/>
                <w:szCs w:val="20"/>
                <w:rtl w:val="0"/>
              </w:rPr>
              <w:t xml:space="preserve">add other operating income </w:t>
            </w:r>
          </w:p>
          <w:p w:rsidR="00000000" w:rsidDel="00000000" w:rsidP="00000000" w:rsidRDefault="00000000" w:rsidRPr="00000000" w14:paraId="000003D9">
            <w:pPr>
              <w:spacing w:before="240" w:lineRule="auto"/>
              <w:jc w:val="both"/>
              <w:rPr>
                <w:b w:val="1"/>
                <w:sz w:val="20"/>
                <w:szCs w:val="20"/>
              </w:rPr>
            </w:pPr>
            <w:r w:rsidDel="00000000" w:rsidR="00000000" w:rsidRPr="00000000">
              <w:rPr>
                <w:b w:val="1"/>
                <w:sz w:val="20"/>
                <w:szCs w:val="20"/>
                <w:rtl w:val="0"/>
              </w:rPr>
              <w:t xml:space="preserve">Discount revenue </w:t>
            </w:r>
          </w:p>
          <w:p w:rsidR="00000000" w:rsidDel="00000000" w:rsidP="00000000" w:rsidRDefault="00000000" w:rsidRPr="00000000" w14:paraId="000003DA">
            <w:pPr>
              <w:spacing w:before="240" w:lineRule="auto"/>
              <w:jc w:val="both"/>
              <w:rPr>
                <w:b w:val="1"/>
                <w:sz w:val="20"/>
                <w:szCs w:val="20"/>
              </w:rPr>
            </w:pPr>
            <w:r w:rsidDel="00000000" w:rsidR="00000000" w:rsidRPr="00000000">
              <w:rPr>
                <w:b w:val="1"/>
                <w:sz w:val="20"/>
                <w:szCs w:val="20"/>
                <w:rtl w:val="0"/>
              </w:rPr>
              <w:t xml:space="preserve">Total income</w:t>
            </w:r>
          </w:p>
        </w:tc>
        <w:tc>
          <w:tcPr>
            <w:tcBorders>
              <w:top w:color="000000" w:space="0" w:sz="0" w:val="nil"/>
              <w:left w:color="000000" w:space="0" w:sz="0" w:val="nil"/>
              <w:bottom w:color="000000" w:space="0" w:sz="10"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DB">
            <w:pPr>
              <w:spacing w:before="240" w:lineRule="auto"/>
              <w:jc w:val="right"/>
              <w:rPr>
                <w:b w:val="1"/>
                <w:sz w:val="20"/>
                <w:szCs w:val="20"/>
              </w:rPr>
            </w:pPr>
            <w:r w:rsidDel="00000000" w:rsidR="00000000" w:rsidRPr="00000000">
              <w:rPr>
                <w:b w:val="1"/>
                <w:sz w:val="20"/>
                <w:szCs w:val="20"/>
                <w:rtl w:val="0"/>
              </w:rPr>
              <w:t xml:space="preserve">74250</w:t>
            </w:r>
          </w:p>
          <w:p w:rsidR="00000000" w:rsidDel="00000000" w:rsidP="00000000" w:rsidRDefault="00000000" w:rsidRPr="00000000" w14:paraId="000003DC">
            <w:pPr>
              <w:spacing w:before="240" w:lineRule="auto"/>
              <w:jc w:val="right"/>
              <w:rPr>
                <w:b w:val="1"/>
                <w:sz w:val="20"/>
                <w:szCs w:val="20"/>
              </w:rPr>
            </w:pPr>
            <w:r w:rsidDel="00000000" w:rsidR="00000000" w:rsidRPr="00000000">
              <w:rPr>
                <w:rtl w:val="0"/>
              </w:rPr>
            </w:r>
          </w:p>
          <w:p w:rsidR="00000000" w:rsidDel="00000000" w:rsidP="00000000" w:rsidRDefault="00000000" w:rsidRPr="00000000" w14:paraId="000003DD">
            <w:pPr>
              <w:spacing w:before="240" w:lineRule="auto"/>
              <w:jc w:val="right"/>
              <w:rPr>
                <w:b w:val="1"/>
                <w:sz w:val="20"/>
                <w:szCs w:val="20"/>
              </w:rPr>
            </w:pPr>
            <w:r w:rsidDel="00000000" w:rsidR="00000000" w:rsidRPr="00000000">
              <w:rPr>
                <w:b w:val="1"/>
                <w:sz w:val="20"/>
                <w:szCs w:val="20"/>
                <w:rtl w:val="0"/>
              </w:rPr>
              <w:t xml:space="preserve">1540</w:t>
            </w:r>
          </w:p>
          <w:p w:rsidR="00000000" w:rsidDel="00000000" w:rsidP="00000000" w:rsidRDefault="00000000" w:rsidRPr="00000000" w14:paraId="000003DE">
            <w:pPr>
              <w:spacing w:before="240" w:lineRule="auto"/>
              <w:jc w:val="right"/>
              <w:rPr>
                <w:b w:val="1"/>
                <w:sz w:val="20"/>
                <w:szCs w:val="20"/>
              </w:rPr>
            </w:pPr>
            <w:r w:rsidDel="00000000" w:rsidR="00000000" w:rsidRPr="00000000">
              <w:rPr>
                <w:b w:val="1"/>
                <w:sz w:val="20"/>
                <w:szCs w:val="20"/>
                <w:rtl w:val="0"/>
              </w:rPr>
              <w:t xml:space="preserve">75790</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DF">
            <w:pPr>
              <w:spacing w:before="240" w:lineRule="auto"/>
              <w:jc w:val="both"/>
              <w:rPr>
                <w:b w:val="1"/>
                <w:sz w:val="20"/>
                <w:szCs w:val="20"/>
              </w:rPr>
            </w:pPr>
            <w:r w:rsidDel="00000000" w:rsidR="00000000" w:rsidRPr="00000000">
              <w:rPr>
                <w:b w:val="1"/>
                <w:sz w:val="20"/>
                <w:szCs w:val="20"/>
                <w:rtl w:val="0"/>
              </w:rPr>
              <w:t xml:space="preserve">Expenses</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E0">
            <w:pPr>
              <w:spacing w:before="240" w:lineRule="auto"/>
              <w:jc w:val="right"/>
              <w:rPr>
                <w:sz w:val="20"/>
                <w:szCs w:val="20"/>
              </w:rPr>
            </w:pPr>
            <w:r w:rsidDel="00000000" w:rsidR="00000000" w:rsidRPr="00000000">
              <w:rPr>
                <w:rtl w:val="0"/>
              </w:rPr>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E1">
            <w:pPr>
              <w:spacing w:before="240" w:lineRule="auto"/>
              <w:jc w:val="both"/>
              <w:rPr>
                <w:sz w:val="20"/>
                <w:szCs w:val="20"/>
              </w:rPr>
            </w:pPr>
            <w:r w:rsidDel="00000000" w:rsidR="00000000" w:rsidRPr="00000000">
              <w:rPr>
                <w:sz w:val="20"/>
                <w:szCs w:val="20"/>
                <w:rtl w:val="0"/>
              </w:rPr>
              <w:t xml:space="preserve">Advertising</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E2">
            <w:pPr>
              <w:spacing w:before="240" w:lineRule="auto"/>
              <w:jc w:val="right"/>
              <w:rPr>
                <w:sz w:val="20"/>
                <w:szCs w:val="20"/>
              </w:rPr>
            </w:pPr>
            <w:r w:rsidDel="00000000" w:rsidR="00000000" w:rsidRPr="00000000">
              <w:rPr>
                <w:sz w:val="20"/>
                <w:szCs w:val="20"/>
                <w:rtl w:val="0"/>
              </w:rPr>
              <w:t xml:space="preserve">15800</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E3">
            <w:pPr>
              <w:spacing w:before="240" w:lineRule="auto"/>
              <w:jc w:val="both"/>
              <w:rPr>
                <w:sz w:val="20"/>
                <w:szCs w:val="20"/>
              </w:rPr>
            </w:pPr>
            <w:r w:rsidDel="00000000" w:rsidR="00000000" w:rsidRPr="00000000">
              <w:rPr>
                <w:sz w:val="20"/>
                <w:szCs w:val="20"/>
                <w:rtl w:val="0"/>
              </w:rPr>
              <w:t xml:space="preserve">Salaries and wages</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E4">
            <w:pPr>
              <w:spacing w:before="240" w:lineRule="auto"/>
              <w:jc w:val="right"/>
              <w:rPr>
                <w:sz w:val="20"/>
                <w:szCs w:val="20"/>
              </w:rPr>
            </w:pPr>
            <w:r w:rsidDel="00000000" w:rsidR="00000000" w:rsidRPr="00000000">
              <w:rPr>
                <w:sz w:val="20"/>
                <w:szCs w:val="20"/>
                <w:rtl w:val="0"/>
              </w:rPr>
              <w:t xml:space="preserve">25000</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E5">
            <w:pPr>
              <w:spacing w:before="240" w:lineRule="auto"/>
              <w:jc w:val="both"/>
              <w:rPr>
                <w:sz w:val="20"/>
                <w:szCs w:val="20"/>
              </w:rPr>
            </w:pPr>
            <w:r w:rsidDel="00000000" w:rsidR="00000000" w:rsidRPr="00000000">
              <w:rPr>
                <w:sz w:val="20"/>
                <w:szCs w:val="20"/>
                <w:rtl w:val="0"/>
              </w:rPr>
              <w:t xml:space="preserve">Equipment Depreciation</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E6">
            <w:pPr>
              <w:spacing w:before="240" w:lineRule="auto"/>
              <w:jc w:val="right"/>
              <w:rPr>
                <w:sz w:val="20"/>
                <w:szCs w:val="20"/>
              </w:rPr>
            </w:pPr>
            <w:r w:rsidDel="00000000" w:rsidR="00000000" w:rsidRPr="00000000">
              <w:rPr>
                <w:sz w:val="20"/>
                <w:szCs w:val="20"/>
                <w:rtl w:val="0"/>
              </w:rPr>
              <w:t xml:space="preserve">1600</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E7">
            <w:pPr>
              <w:spacing w:before="240" w:lineRule="auto"/>
              <w:jc w:val="both"/>
              <w:rPr>
                <w:sz w:val="20"/>
                <w:szCs w:val="20"/>
              </w:rPr>
            </w:pPr>
            <w:r w:rsidDel="00000000" w:rsidR="00000000" w:rsidRPr="00000000">
              <w:rPr>
                <w:sz w:val="20"/>
                <w:szCs w:val="20"/>
                <w:rtl w:val="0"/>
              </w:rPr>
              <w:t xml:space="preserve">Insurance</w:t>
            </w:r>
          </w:p>
          <w:p w:rsidR="00000000" w:rsidDel="00000000" w:rsidP="00000000" w:rsidRDefault="00000000" w:rsidRPr="00000000" w14:paraId="000003E8">
            <w:pPr>
              <w:spacing w:before="240" w:lineRule="auto"/>
              <w:jc w:val="both"/>
              <w:rPr>
                <w:sz w:val="20"/>
                <w:szCs w:val="20"/>
              </w:rPr>
            </w:pPr>
            <w:r w:rsidDel="00000000" w:rsidR="00000000" w:rsidRPr="00000000">
              <w:rPr>
                <w:sz w:val="20"/>
                <w:szCs w:val="20"/>
                <w:rtl w:val="0"/>
              </w:rPr>
              <w:t xml:space="preserve">Office admin </w:t>
            </w:r>
          </w:p>
          <w:p w:rsidR="00000000" w:rsidDel="00000000" w:rsidP="00000000" w:rsidRDefault="00000000" w:rsidRPr="00000000" w14:paraId="000003E9">
            <w:pPr>
              <w:spacing w:before="240" w:lineRule="auto"/>
              <w:jc w:val="both"/>
              <w:rPr>
                <w:sz w:val="20"/>
                <w:szCs w:val="20"/>
              </w:rPr>
            </w:pPr>
            <w:r w:rsidDel="00000000" w:rsidR="00000000" w:rsidRPr="00000000">
              <w:rPr>
                <w:rtl w:val="0"/>
              </w:rPr>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EA">
            <w:pPr>
              <w:spacing w:before="240" w:lineRule="auto"/>
              <w:jc w:val="right"/>
              <w:rPr>
                <w:sz w:val="20"/>
                <w:szCs w:val="20"/>
              </w:rPr>
            </w:pPr>
            <w:r w:rsidDel="00000000" w:rsidR="00000000" w:rsidRPr="00000000">
              <w:rPr>
                <w:sz w:val="20"/>
                <w:szCs w:val="20"/>
                <w:rtl w:val="0"/>
              </w:rPr>
              <w:t xml:space="preserve">1100</w:t>
            </w:r>
          </w:p>
          <w:p w:rsidR="00000000" w:rsidDel="00000000" w:rsidP="00000000" w:rsidRDefault="00000000" w:rsidRPr="00000000" w14:paraId="000003EB">
            <w:pPr>
              <w:spacing w:before="240" w:lineRule="auto"/>
              <w:jc w:val="right"/>
              <w:rPr>
                <w:sz w:val="20"/>
                <w:szCs w:val="20"/>
              </w:rPr>
            </w:pPr>
            <w:r w:rsidDel="00000000" w:rsidR="00000000" w:rsidRPr="00000000">
              <w:rPr>
                <w:sz w:val="20"/>
                <w:szCs w:val="20"/>
                <w:rtl w:val="0"/>
              </w:rPr>
              <w:t xml:space="preserve">29000</w:t>
            </w:r>
          </w:p>
        </w:tc>
      </w:tr>
      <w:tr>
        <w:trPr>
          <w:cantSplit w:val="0"/>
          <w:trHeight w:val="27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EC">
            <w:pPr>
              <w:spacing w:before="240" w:lineRule="auto"/>
              <w:jc w:val="both"/>
              <w:rPr>
                <w:b w:val="1"/>
                <w:sz w:val="20"/>
                <w:szCs w:val="20"/>
              </w:rPr>
            </w:pPr>
            <w:r w:rsidDel="00000000" w:rsidR="00000000" w:rsidRPr="00000000">
              <w:rPr>
                <w:b w:val="1"/>
                <w:sz w:val="20"/>
                <w:szCs w:val="20"/>
                <w:rtl w:val="0"/>
              </w:rPr>
              <w:t xml:space="preserve">Total Expenses</w:t>
            </w:r>
          </w:p>
        </w:tc>
        <w:tc>
          <w:tcPr>
            <w:tcBorders>
              <w:top w:color="000000" w:space="0" w:sz="0" w:val="nil"/>
              <w:left w:color="000000" w:space="0" w:sz="0" w:val="nil"/>
              <w:bottom w:color="000000" w:space="0" w:sz="10"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ED">
            <w:pPr>
              <w:spacing w:before="240" w:lineRule="auto"/>
              <w:jc w:val="right"/>
              <w:rPr>
                <w:b w:val="1"/>
                <w:sz w:val="20"/>
                <w:szCs w:val="20"/>
              </w:rPr>
            </w:pPr>
            <w:r w:rsidDel="00000000" w:rsidR="00000000" w:rsidRPr="00000000">
              <w:rPr>
                <w:b w:val="1"/>
                <w:sz w:val="20"/>
                <w:szCs w:val="20"/>
                <w:rtl w:val="0"/>
              </w:rPr>
              <w:t xml:space="preserve">43500</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EE">
            <w:pPr>
              <w:spacing w:before="240" w:lineRule="auto"/>
              <w:jc w:val="both"/>
              <w:rPr>
                <w:b w:val="1"/>
                <w:sz w:val="20"/>
                <w:szCs w:val="20"/>
              </w:rPr>
            </w:pPr>
            <w:r w:rsidDel="00000000" w:rsidR="00000000" w:rsidRPr="00000000">
              <w:rPr>
                <w:b w:val="1"/>
                <w:sz w:val="20"/>
                <w:szCs w:val="20"/>
                <w:rtl w:val="0"/>
              </w:rPr>
              <w:t xml:space="preserve">Budgeted Profit (Before Taxation)</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EF">
            <w:pPr>
              <w:spacing w:before="240" w:lineRule="auto"/>
              <w:jc w:val="right"/>
              <w:rPr>
                <w:b w:val="1"/>
                <w:sz w:val="20"/>
                <w:szCs w:val="20"/>
              </w:rPr>
            </w:pPr>
            <w:r w:rsidDel="00000000" w:rsidR="00000000" w:rsidRPr="00000000">
              <w:rPr>
                <w:rtl w:val="0"/>
              </w:rPr>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F0">
            <w:pPr>
              <w:spacing w:before="240" w:lineRule="auto"/>
              <w:jc w:val="both"/>
              <w:rPr>
                <w:sz w:val="20"/>
                <w:szCs w:val="20"/>
              </w:rPr>
            </w:pPr>
            <w:r w:rsidDel="00000000" w:rsidR="00000000" w:rsidRPr="00000000">
              <w:rPr>
                <w:sz w:val="20"/>
                <w:szCs w:val="20"/>
                <w:rtl w:val="0"/>
              </w:rPr>
              <w:t xml:space="preserve">Income Taxation</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F1">
            <w:pPr>
              <w:spacing w:before="240" w:lineRule="auto"/>
              <w:jc w:val="right"/>
              <w:rPr>
                <w:sz w:val="20"/>
                <w:szCs w:val="20"/>
              </w:rPr>
            </w:pPr>
            <w:r w:rsidDel="00000000" w:rsidR="00000000" w:rsidRPr="00000000">
              <w:rPr>
                <w:rtl w:val="0"/>
              </w:rPr>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F2">
            <w:pPr>
              <w:spacing w:before="240" w:lineRule="auto"/>
              <w:jc w:val="both"/>
              <w:rPr>
                <w:b w:val="1"/>
                <w:sz w:val="20"/>
                <w:szCs w:val="20"/>
              </w:rPr>
            </w:pPr>
            <w:r w:rsidDel="00000000" w:rsidR="00000000" w:rsidRPr="00000000">
              <w:rPr>
                <w:b w:val="1"/>
                <w:sz w:val="20"/>
                <w:szCs w:val="20"/>
                <w:rtl w:val="0"/>
              </w:rPr>
              <w:t xml:space="preserve">Budgeted Profit (After Taxation)</w:t>
            </w:r>
          </w:p>
        </w:tc>
        <w:tc>
          <w:tcPr>
            <w:tcBorders>
              <w:top w:color="000000" w:space="0" w:sz="0" w:val="nil"/>
              <w:left w:color="000000" w:space="0" w:sz="0" w:val="nil"/>
              <w:bottom w:color="000000" w:space="0" w:sz="10"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F3">
            <w:pPr>
              <w:spacing w:before="240" w:lineRule="auto"/>
              <w:jc w:val="right"/>
              <w:rPr>
                <w:b w:val="1"/>
                <w:sz w:val="20"/>
                <w:szCs w:val="20"/>
              </w:rPr>
            </w:pPr>
            <w:r w:rsidDel="00000000" w:rsidR="00000000" w:rsidRPr="00000000">
              <w:rPr>
                <w:rtl w:val="0"/>
              </w:rPr>
            </w:r>
          </w:p>
        </w:tc>
      </w:tr>
    </w:tbl>
    <w:p w:rsidR="00000000" w:rsidDel="00000000" w:rsidP="00000000" w:rsidRDefault="00000000" w:rsidRPr="00000000" w14:paraId="000003F4">
      <w:pPr>
        <w:spacing w:before="240" w:lineRule="auto"/>
        <w:rPr>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3F5">
      <w:pPr>
        <w:spacing w:before="240" w:lineRule="auto"/>
        <w:rPr>
          <w:sz w:val="20"/>
          <w:szCs w:val="20"/>
        </w:rPr>
      </w:pPr>
      <w:r w:rsidDel="00000000" w:rsidR="00000000" w:rsidRPr="00000000">
        <w:rPr>
          <w:rtl w:val="0"/>
        </w:rPr>
      </w:r>
    </w:p>
    <w:tbl>
      <w:tblPr>
        <w:tblStyle w:val="Table6"/>
        <w:tblW w:w="9025.511811023622"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6938.2414136134485"/>
        <w:gridCol w:w="2087.270397410174"/>
        <w:tblGridChange w:id="0">
          <w:tblGrid>
            <w:gridCol w:w="6938.2414136134485"/>
            <w:gridCol w:w="2087.270397410174"/>
          </w:tblGrid>
        </w:tblGridChange>
      </w:tblGrid>
      <w:tr>
        <w:trPr>
          <w:cantSplit w:val="0"/>
          <w:trHeight w:val="255" w:hRule="atLeast"/>
          <w:tblHeader w:val="0"/>
        </w:trPr>
        <w:tc>
          <w:tcPr>
            <w:gridSpan w:val="2"/>
            <w:tcBorders>
              <w:top w:color="000000" w:space="0" w:sz="5" w:val="single"/>
              <w:left w:color="000000" w:space="0" w:sz="5" w:val="single"/>
              <w:bottom w:color="000000" w:space="0" w:sz="5" w:val="single"/>
              <w:right w:color="000000" w:space="0" w:sz="5" w:val="single"/>
            </w:tcBorders>
            <w:shd w:fill="a6a6a6" w:val="clear"/>
            <w:tcMar>
              <w:top w:w="0.0" w:type="dxa"/>
              <w:left w:w="100.0" w:type="dxa"/>
              <w:bottom w:w="0.0" w:type="dxa"/>
              <w:right w:w="100.0" w:type="dxa"/>
            </w:tcMar>
            <w:vAlign w:val="top"/>
          </w:tcPr>
          <w:p w:rsidR="00000000" w:rsidDel="00000000" w:rsidP="00000000" w:rsidRDefault="00000000" w:rsidRPr="00000000" w14:paraId="000003F6">
            <w:pPr>
              <w:spacing w:before="240" w:lineRule="auto"/>
              <w:jc w:val="center"/>
              <w:rPr>
                <w:b w:val="1"/>
                <w:sz w:val="20"/>
                <w:szCs w:val="20"/>
              </w:rPr>
            </w:pPr>
            <w:r w:rsidDel="00000000" w:rsidR="00000000" w:rsidRPr="00000000">
              <w:rPr>
                <w:b w:val="1"/>
                <w:sz w:val="20"/>
                <w:szCs w:val="20"/>
                <w:rtl w:val="0"/>
              </w:rPr>
              <w:t xml:space="preserve">Tiggy WInkle Pty Ltd</w:t>
            </w:r>
          </w:p>
        </w:tc>
      </w:tr>
      <w:tr>
        <w:trPr>
          <w:cantSplit w:val="0"/>
          <w:trHeight w:val="255" w:hRule="atLeast"/>
          <w:tblHeader w:val="0"/>
        </w:trPr>
        <w:tc>
          <w:tcPr>
            <w:gridSpan w:val="2"/>
            <w:tcBorders>
              <w:top w:color="000000" w:space="0" w:sz="0" w:val="nil"/>
              <w:left w:color="000000" w:space="0" w:sz="5" w:val="single"/>
              <w:bottom w:color="000000" w:space="0" w:sz="5" w:val="single"/>
              <w:right w:color="000000" w:space="0" w:sz="5" w:val="single"/>
            </w:tcBorders>
            <w:shd w:fill="a6a6a6" w:val="clear"/>
            <w:tcMar>
              <w:top w:w="0.0" w:type="dxa"/>
              <w:left w:w="100.0" w:type="dxa"/>
              <w:bottom w:w="0.0" w:type="dxa"/>
              <w:right w:w="100.0" w:type="dxa"/>
            </w:tcMar>
            <w:vAlign w:val="top"/>
          </w:tcPr>
          <w:p w:rsidR="00000000" w:rsidDel="00000000" w:rsidP="00000000" w:rsidRDefault="00000000" w:rsidRPr="00000000" w14:paraId="000003F8">
            <w:pPr>
              <w:spacing w:before="240" w:lineRule="auto"/>
              <w:jc w:val="center"/>
              <w:rPr>
                <w:b w:val="1"/>
                <w:sz w:val="20"/>
                <w:szCs w:val="20"/>
              </w:rPr>
            </w:pPr>
            <w:r w:rsidDel="00000000" w:rsidR="00000000" w:rsidRPr="00000000">
              <w:rPr>
                <w:b w:val="1"/>
                <w:sz w:val="20"/>
                <w:szCs w:val="20"/>
                <w:rtl w:val="0"/>
              </w:rPr>
              <w:t xml:space="preserve">Budgeted Income Statement for April - June 2024</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FA">
            <w:pPr>
              <w:spacing w:before="240" w:lineRule="auto"/>
              <w:jc w:val="center"/>
              <w:rPr>
                <w:b w:val="1"/>
                <w:sz w:val="20"/>
                <w:szCs w:val="20"/>
              </w:rPr>
            </w:pPr>
            <w:r w:rsidDel="00000000" w:rsidR="00000000" w:rsidRPr="00000000">
              <w:rPr>
                <w:b w:val="1"/>
                <w:sz w:val="20"/>
                <w:szCs w:val="20"/>
                <w:rtl w:val="0"/>
              </w:rPr>
              <w:t xml:space="preserve"> </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FB">
            <w:pPr>
              <w:spacing w:before="240" w:lineRule="auto"/>
              <w:jc w:val="center"/>
              <w:rPr>
                <w:b w:val="1"/>
                <w:sz w:val="20"/>
                <w:szCs w:val="20"/>
              </w:rPr>
            </w:pPr>
            <w:r w:rsidDel="00000000" w:rsidR="00000000" w:rsidRPr="00000000">
              <w:rPr>
                <w:b w:val="1"/>
                <w:sz w:val="20"/>
                <w:szCs w:val="20"/>
                <w:rtl w:val="0"/>
              </w:rPr>
              <w:t xml:space="preserve">$</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FC">
            <w:pPr>
              <w:spacing w:before="240" w:lineRule="auto"/>
              <w:jc w:val="both"/>
              <w:rPr>
                <w:sz w:val="20"/>
                <w:szCs w:val="20"/>
              </w:rPr>
            </w:pPr>
            <w:r w:rsidDel="00000000" w:rsidR="00000000" w:rsidRPr="00000000">
              <w:rPr>
                <w:sz w:val="20"/>
                <w:szCs w:val="20"/>
                <w:rtl w:val="0"/>
              </w:rPr>
              <w:t xml:space="preserve">Sales</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FD">
            <w:pPr>
              <w:spacing w:before="240" w:lineRule="auto"/>
              <w:jc w:val="right"/>
              <w:rPr>
                <w:sz w:val="20"/>
                <w:szCs w:val="20"/>
              </w:rPr>
            </w:pPr>
            <w:r w:rsidDel="00000000" w:rsidR="00000000" w:rsidRPr="00000000">
              <w:rPr>
                <w:sz w:val="20"/>
                <w:szCs w:val="20"/>
                <w:rtl w:val="0"/>
              </w:rPr>
              <w:t xml:space="preserve">950250</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FE">
            <w:pPr>
              <w:spacing w:before="240" w:lineRule="auto"/>
              <w:jc w:val="both"/>
              <w:rPr>
                <w:sz w:val="20"/>
                <w:szCs w:val="20"/>
              </w:rPr>
            </w:pPr>
            <w:r w:rsidDel="00000000" w:rsidR="00000000" w:rsidRPr="00000000">
              <w:rPr>
                <w:sz w:val="20"/>
                <w:szCs w:val="20"/>
                <w:rtl w:val="0"/>
              </w:rPr>
              <w:t xml:space="preserve">Less Cost of Sales</w:t>
            </w:r>
          </w:p>
        </w:tc>
        <w:tc>
          <w:tcPr>
            <w:tcBorders>
              <w:top w:color="000000" w:space="0" w:sz="0" w:val="nil"/>
              <w:left w:color="000000" w:space="0" w:sz="0" w:val="nil"/>
              <w:bottom w:color="000000" w:space="0" w:sz="10"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3FF">
            <w:pPr>
              <w:spacing w:before="240" w:lineRule="auto"/>
              <w:jc w:val="right"/>
              <w:rPr>
                <w:sz w:val="20"/>
                <w:szCs w:val="20"/>
              </w:rPr>
            </w:pPr>
            <w:r w:rsidDel="00000000" w:rsidR="00000000" w:rsidRPr="00000000">
              <w:rPr>
                <w:sz w:val="20"/>
                <w:szCs w:val="20"/>
                <w:rtl w:val="0"/>
              </w:rPr>
              <w:t xml:space="preserve">(403590)</w:t>
            </w:r>
          </w:p>
        </w:tc>
      </w:tr>
      <w:tr>
        <w:trPr>
          <w:cantSplit w:val="0"/>
          <w:trHeight w:val="27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00">
            <w:pPr>
              <w:spacing w:before="240" w:lineRule="auto"/>
              <w:jc w:val="both"/>
              <w:rPr>
                <w:b w:val="1"/>
                <w:sz w:val="20"/>
                <w:szCs w:val="20"/>
              </w:rPr>
            </w:pPr>
            <w:r w:rsidDel="00000000" w:rsidR="00000000" w:rsidRPr="00000000">
              <w:rPr>
                <w:b w:val="1"/>
                <w:sz w:val="20"/>
                <w:szCs w:val="20"/>
                <w:rtl w:val="0"/>
              </w:rPr>
              <w:t xml:space="preserve">Gross profit</w:t>
            </w:r>
          </w:p>
        </w:tc>
        <w:tc>
          <w:tcPr>
            <w:tcBorders>
              <w:top w:color="000000" w:space="0" w:sz="0" w:val="nil"/>
              <w:left w:color="000000" w:space="0" w:sz="0" w:val="nil"/>
              <w:bottom w:color="000000" w:space="0" w:sz="10"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01">
            <w:pPr>
              <w:spacing w:before="240" w:lineRule="auto"/>
              <w:jc w:val="right"/>
              <w:rPr>
                <w:b w:val="1"/>
                <w:sz w:val="20"/>
                <w:szCs w:val="20"/>
              </w:rPr>
            </w:pPr>
            <w:r w:rsidDel="00000000" w:rsidR="00000000" w:rsidRPr="00000000">
              <w:rPr>
                <w:b w:val="1"/>
                <w:sz w:val="20"/>
                <w:szCs w:val="20"/>
                <w:rtl w:val="0"/>
              </w:rPr>
              <w:t xml:space="preserve">546560</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02">
            <w:pPr>
              <w:spacing w:before="240" w:lineRule="auto"/>
              <w:jc w:val="both"/>
              <w:rPr>
                <w:b w:val="1"/>
                <w:sz w:val="20"/>
                <w:szCs w:val="20"/>
              </w:rPr>
            </w:pPr>
            <w:r w:rsidDel="00000000" w:rsidR="00000000" w:rsidRPr="00000000">
              <w:rPr>
                <w:b w:val="1"/>
                <w:sz w:val="20"/>
                <w:szCs w:val="20"/>
                <w:rtl w:val="0"/>
              </w:rPr>
              <w:t xml:space="preserve">Total income</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03">
            <w:pPr>
              <w:spacing w:before="240" w:lineRule="auto"/>
              <w:jc w:val="right"/>
              <w:rPr>
                <w:sz w:val="20"/>
                <w:szCs w:val="20"/>
              </w:rPr>
            </w:pPr>
            <w:r w:rsidDel="00000000" w:rsidR="00000000" w:rsidRPr="00000000">
              <w:rPr>
                <w:rtl w:val="0"/>
              </w:rPr>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04">
            <w:pPr>
              <w:spacing w:before="240" w:lineRule="auto"/>
              <w:jc w:val="both"/>
              <w:rPr>
                <w:sz w:val="20"/>
                <w:szCs w:val="20"/>
              </w:rPr>
            </w:pPr>
            <w:r w:rsidDel="00000000" w:rsidR="00000000" w:rsidRPr="00000000">
              <w:rPr>
                <w:sz w:val="20"/>
                <w:szCs w:val="20"/>
                <w:rtl w:val="0"/>
              </w:rPr>
              <w:t xml:space="preserve">Operating Expenses</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05">
            <w:pPr>
              <w:spacing w:before="240" w:lineRule="auto"/>
              <w:jc w:val="right"/>
              <w:rPr>
                <w:sz w:val="20"/>
                <w:szCs w:val="20"/>
              </w:rPr>
            </w:pPr>
            <w:r w:rsidDel="00000000" w:rsidR="00000000" w:rsidRPr="00000000">
              <w:rPr>
                <w:rtl w:val="0"/>
              </w:rPr>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06">
            <w:pPr>
              <w:spacing w:before="240" w:lineRule="auto"/>
              <w:jc w:val="both"/>
              <w:rPr>
                <w:sz w:val="20"/>
                <w:szCs w:val="20"/>
              </w:rPr>
            </w:pPr>
            <w:r w:rsidDel="00000000" w:rsidR="00000000" w:rsidRPr="00000000">
              <w:rPr>
                <w:sz w:val="20"/>
                <w:szCs w:val="20"/>
                <w:rtl w:val="0"/>
              </w:rPr>
              <w:t xml:space="preserve">EFTPOS Fees</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07">
            <w:pPr>
              <w:spacing w:before="240" w:lineRule="auto"/>
              <w:jc w:val="right"/>
              <w:rPr>
                <w:sz w:val="20"/>
                <w:szCs w:val="20"/>
              </w:rPr>
            </w:pPr>
            <w:r w:rsidDel="00000000" w:rsidR="00000000" w:rsidRPr="00000000">
              <w:rPr>
                <w:sz w:val="20"/>
                <w:szCs w:val="20"/>
                <w:rtl w:val="0"/>
              </w:rPr>
              <w:t xml:space="preserve">1996</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08">
            <w:pPr>
              <w:spacing w:before="240" w:lineRule="auto"/>
              <w:jc w:val="both"/>
              <w:rPr>
                <w:sz w:val="20"/>
                <w:szCs w:val="20"/>
              </w:rPr>
            </w:pPr>
            <w:r w:rsidDel="00000000" w:rsidR="00000000" w:rsidRPr="00000000">
              <w:rPr>
                <w:sz w:val="20"/>
                <w:szCs w:val="20"/>
                <w:rtl w:val="0"/>
              </w:rPr>
              <w:t xml:space="preserve">Depreciation on plant and equipment</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09">
            <w:pPr>
              <w:spacing w:before="240" w:lineRule="auto"/>
              <w:jc w:val="right"/>
              <w:rPr>
                <w:sz w:val="20"/>
                <w:szCs w:val="20"/>
              </w:rPr>
            </w:pPr>
            <w:r w:rsidDel="00000000" w:rsidR="00000000" w:rsidRPr="00000000">
              <w:rPr>
                <w:sz w:val="20"/>
                <w:szCs w:val="20"/>
                <w:rtl w:val="0"/>
              </w:rPr>
              <w:t xml:space="preserve">9000</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0A">
            <w:pPr>
              <w:spacing w:before="240" w:lineRule="auto"/>
              <w:jc w:val="both"/>
              <w:rPr>
                <w:sz w:val="20"/>
                <w:szCs w:val="20"/>
              </w:rPr>
            </w:pPr>
            <w:r w:rsidDel="00000000" w:rsidR="00000000" w:rsidRPr="00000000">
              <w:rPr>
                <w:sz w:val="20"/>
                <w:szCs w:val="20"/>
                <w:rtl w:val="0"/>
              </w:rPr>
              <w:t xml:space="preserve">Interest</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0B">
            <w:pPr>
              <w:spacing w:before="240" w:lineRule="auto"/>
              <w:jc w:val="right"/>
              <w:rPr>
                <w:sz w:val="20"/>
                <w:szCs w:val="20"/>
              </w:rPr>
            </w:pPr>
            <w:r w:rsidDel="00000000" w:rsidR="00000000" w:rsidRPr="00000000">
              <w:rPr>
                <w:sz w:val="20"/>
                <w:szCs w:val="20"/>
                <w:rtl w:val="0"/>
              </w:rPr>
              <w:t xml:space="preserve">180</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0C">
            <w:pPr>
              <w:spacing w:before="240" w:lineRule="auto"/>
              <w:jc w:val="both"/>
              <w:rPr>
                <w:sz w:val="20"/>
                <w:szCs w:val="20"/>
              </w:rPr>
            </w:pPr>
            <w:r w:rsidDel="00000000" w:rsidR="00000000" w:rsidRPr="00000000">
              <w:rPr>
                <w:sz w:val="20"/>
                <w:szCs w:val="20"/>
                <w:rtl w:val="0"/>
              </w:rPr>
              <w:t xml:space="preserve">Rent </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0D">
            <w:pPr>
              <w:spacing w:before="240" w:lineRule="auto"/>
              <w:jc w:val="right"/>
              <w:rPr>
                <w:sz w:val="20"/>
                <w:szCs w:val="20"/>
              </w:rPr>
            </w:pPr>
            <w:r w:rsidDel="00000000" w:rsidR="00000000" w:rsidRPr="00000000">
              <w:rPr>
                <w:sz w:val="20"/>
                <w:szCs w:val="20"/>
                <w:rtl w:val="0"/>
              </w:rPr>
              <w:t xml:space="preserve">5500</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0E">
            <w:pPr>
              <w:spacing w:before="240" w:lineRule="auto"/>
              <w:jc w:val="both"/>
              <w:rPr>
                <w:sz w:val="20"/>
                <w:szCs w:val="20"/>
              </w:rPr>
            </w:pPr>
            <w:r w:rsidDel="00000000" w:rsidR="00000000" w:rsidRPr="00000000">
              <w:rPr>
                <w:sz w:val="20"/>
                <w:szCs w:val="20"/>
                <w:rtl w:val="0"/>
              </w:rPr>
              <w:t xml:space="preserve">Advertising</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0F">
            <w:pPr>
              <w:spacing w:before="240" w:lineRule="auto"/>
              <w:jc w:val="right"/>
              <w:rPr>
                <w:sz w:val="20"/>
                <w:szCs w:val="20"/>
              </w:rPr>
            </w:pPr>
            <w:r w:rsidDel="00000000" w:rsidR="00000000" w:rsidRPr="00000000">
              <w:rPr>
                <w:sz w:val="20"/>
                <w:szCs w:val="20"/>
                <w:rtl w:val="0"/>
              </w:rPr>
              <w:t xml:space="preserve">4800</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10">
            <w:pPr>
              <w:spacing w:before="240" w:lineRule="auto"/>
              <w:jc w:val="both"/>
              <w:rPr>
                <w:sz w:val="20"/>
                <w:szCs w:val="20"/>
              </w:rPr>
            </w:pPr>
            <w:r w:rsidDel="00000000" w:rsidR="00000000" w:rsidRPr="00000000">
              <w:rPr>
                <w:sz w:val="20"/>
                <w:szCs w:val="20"/>
                <w:rtl w:val="0"/>
              </w:rPr>
              <w:t xml:space="preserve">General running costs</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11">
            <w:pPr>
              <w:spacing w:before="240" w:lineRule="auto"/>
              <w:jc w:val="right"/>
              <w:rPr>
                <w:sz w:val="20"/>
                <w:szCs w:val="20"/>
              </w:rPr>
            </w:pPr>
            <w:r w:rsidDel="00000000" w:rsidR="00000000" w:rsidRPr="00000000">
              <w:rPr>
                <w:sz w:val="20"/>
                <w:szCs w:val="20"/>
                <w:rtl w:val="0"/>
              </w:rPr>
              <w:t xml:space="preserve">15600</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12">
            <w:pPr>
              <w:spacing w:before="240" w:lineRule="auto"/>
              <w:jc w:val="both"/>
              <w:rPr>
                <w:sz w:val="20"/>
                <w:szCs w:val="20"/>
              </w:rPr>
            </w:pPr>
            <w:r w:rsidDel="00000000" w:rsidR="00000000" w:rsidRPr="00000000">
              <w:rPr>
                <w:sz w:val="20"/>
                <w:szCs w:val="20"/>
                <w:rtl w:val="0"/>
              </w:rPr>
              <w:t xml:space="preserve">Administration costs</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13">
            <w:pPr>
              <w:spacing w:before="240" w:lineRule="auto"/>
              <w:jc w:val="right"/>
              <w:rPr>
                <w:sz w:val="20"/>
                <w:szCs w:val="20"/>
              </w:rPr>
            </w:pPr>
            <w:r w:rsidDel="00000000" w:rsidR="00000000" w:rsidRPr="00000000">
              <w:rPr>
                <w:sz w:val="20"/>
                <w:szCs w:val="20"/>
                <w:rtl w:val="0"/>
              </w:rPr>
              <w:t xml:space="preserve">12600</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14">
            <w:pPr>
              <w:spacing w:before="240" w:lineRule="auto"/>
              <w:jc w:val="both"/>
              <w:rPr>
                <w:sz w:val="20"/>
                <w:szCs w:val="20"/>
              </w:rPr>
            </w:pPr>
            <w:r w:rsidDel="00000000" w:rsidR="00000000" w:rsidRPr="00000000">
              <w:rPr>
                <w:sz w:val="20"/>
                <w:szCs w:val="20"/>
                <w:rtl w:val="0"/>
              </w:rPr>
              <w:t xml:space="preserve">Salary</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15">
            <w:pPr>
              <w:spacing w:before="240" w:lineRule="auto"/>
              <w:jc w:val="right"/>
              <w:rPr>
                <w:sz w:val="20"/>
                <w:szCs w:val="20"/>
              </w:rPr>
            </w:pPr>
            <w:r w:rsidDel="00000000" w:rsidR="00000000" w:rsidRPr="00000000">
              <w:rPr>
                <w:sz w:val="20"/>
                <w:szCs w:val="20"/>
                <w:rtl w:val="0"/>
              </w:rPr>
              <w:t xml:space="preserve">11800</w:t>
            </w:r>
          </w:p>
        </w:tc>
      </w:tr>
      <w:tr>
        <w:trPr>
          <w:cantSplit w:val="0"/>
          <w:trHeight w:val="27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16">
            <w:pPr>
              <w:spacing w:before="240" w:lineRule="auto"/>
              <w:jc w:val="both"/>
              <w:rPr>
                <w:sz w:val="20"/>
                <w:szCs w:val="20"/>
              </w:rPr>
            </w:pPr>
            <w:r w:rsidDel="00000000" w:rsidR="00000000" w:rsidRPr="00000000">
              <w:rPr>
                <w:sz w:val="20"/>
                <w:szCs w:val="20"/>
                <w:rtl w:val="0"/>
              </w:rPr>
              <w:t xml:space="preserve">Insurance</w:t>
            </w:r>
            <w:r w:rsidDel="00000000" w:rsidR="00000000" w:rsidRPr="00000000">
              <w:rPr>
                <w:rtl w:val="0"/>
              </w:rPr>
            </w:r>
          </w:p>
        </w:tc>
        <w:tc>
          <w:tcPr>
            <w:tcBorders>
              <w:top w:color="000000" w:space="0" w:sz="0" w:val="nil"/>
              <w:left w:color="000000" w:space="0" w:sz="0" w:val="nil"/>
              <w:bottom w:color="000000" w:space="0" w:sz="10"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17">
            <w:pPr>
              <w:spacing w:before="240" w:lineRule="auto"/>
              <w:jc w:val="right"/>
              <w:rPr>
                <w:sz w:val="20"/>
                <w:szCs w:val="20"/>
              </w:rPr>
            </w:pPr>
            <w:r w:rsidDel="00000000" w:rsidR="00000000" w:rsidRPr="00000000">
              <w:rPr>
                <w:sz w:val="20"/>
                <w:szCs w:val="20"/>
                <w:rtl w:val="0"/>
              </w:rPr>
              <w:t xml:space="preserve">625</w:t>
            </w:r>
          </w:p>
        </w:tc>
      </w:tr>
      <w:tr>
        <w:trPr>
          <w:cantSplit w:val="0"/>
          <w:trHeight w:val="27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18">
            <w:pPr>
              <w:spacing w:before="240" w:lineRule="auto"/>
              <w:jc w:val="both"/>
              <w:rPr>
                <w:b w:val="1"/>
                <w:sz w:val="20"/>
                <w:szCs w:val="20"/>
              </w:rPr>
            </w:pPr>
            <w:r w:rsidDel="00000000" w:rsidR="00000000" w:rsidRPr="00000000">
              <w:rPr>
                <w:b w:val="1"/>
                <w:sz w:val="20"/>
                <w:szCs w:val="20"/>
                <w:rtl w:val="0"/>
              </w:rPr>
              <w:t xml:space="preserve">Total expenses</w:t>
            </w:r>
          </w:p>
        </w:tc>
        <w:tc>
          <w:tcPr>
            <w:tcBorders>
              <w:top w:color="000000" w:space="0" w:sz="0" w:val="nil"/>
              <w:left w:color="000000" w:space="0" w:sz="0" w:val="nil"/>
              <w:bottom w:color="000000" w:space="0" w:sz="10"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19">
            <w:pPr>
              <w:spacing w:before="240" w:lineRule="auto"/>
              <w:jc w:val="right"/>
              <w:rPr>
                <w:b w:val="1"/>
                <w:sz w:val="20"/>
                <w:szCs w:val="20"/>
              </w:rPr>
            </w:pPr>
            <w:r w:rsidDel="00000000" w:rsidR="00000000" w:rsidRPr="00000000">
              <w:rPr>
                <w:b w:val="1"/>
                <w:sz w:val="20"/>
                <w:szCs w:val="20"/>
                <w:rtl w:val="0"/>
              </w:rPr>
              <w:t xml:space="preserve">62101</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1A">
            <w:pPr>
              <w:spacing w:before="240" w:lineRule="auto"/>
              <w:jc w:val="both"/>
              <w:rPr>
                <w:b w:val="1"/>
                <w:sz w:val="20"/>
                <w:szCs w:val="20"/>
              </w:rPr>
            </w:pPr>
            <w:r w:rsidDel="00000000" w:rsidR="00000000" w:rsidRPr="00000000">
              <w:rPr>
                <w:b w:val="1"/>
                <w:sz w:val="20"/>
                <w:szCs w:val="20"/>
                <w:rtl w:val="0"/>
              </w:rPr>
              <w:t xml:space="preserve">Budgeted Profit (Before Taxation)</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1B">
            <w:pPr>
              <w:spacing w:before="240" w:lineRule="auto"/>
              <w:jc w:val="right"/>
              <w:rPr>
                <w:b w:val="1"/>
                <w:sz w:val="20"/>
                <w:szCs w:val="20"/>
              </w:rPr>
            </w:pPr>
            <w:r w:rsidDel="00000000" w:rsidR="00000000" w:rsidRPr="00000000">
              <w:rPr>
                <w:b w:val="1"/>
                <w:sz w:val="20"/>
                <w:szCs w:val="20"/>
                <w:rtl w:val="0"/>
              </w:rPr>
              <w:t xml:space="preserve">484559</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1C">
            <w:pPr>
              <w:spacing w:before="240" w:lineRule="auto"/>
              <w:jc w:val="both"/>
              <w:rPr>
                <w:sz w:val="20"/>
                <w:szCs w:val="20"/>
              </w:rPr>
            </w:pPr>
            <w:r w:rsidDel="00000000" w:rsidR="00000000" w:rsidRPr="00000000">
              <w:rPr>
                <w:sz w:val="20"/>
                <w:szCs w:val="20"/>
                <w:rtl w:val="0"/>
              </w:rPr>
              <w:t xml:space="preserve">Income Taxation</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1D">
            <w:pPr>
              <w:spacing w:before="240" w:lineRule="auto"/>
              <w:jc w:val="right"/>
              <w:rPr>
                <w:sz w:val="20"/>
                <w:szCs w:val="20"/>
              </w:rPr>
            </w:pPr>
            <w:r w:rsidDel="00000000" w:rsidR="00000000" w:rsidRPr="00000000">
              <w:rPr>
                <w:sz w:val="20"/>
                <w:szCs w:val="20"/>
                <w:rtl w:val="0"/>
              </w:rPr>
              <w:t xml:space="preserve">145368</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1E">
            <w:pPr>
              <w:spacing w:before="240" w:lineRule="auto"/>
              <w:jc w:val="both"/>
              <w:rPr>
                <w:b w:val="1"/>
                <w:sz w:val="20"/>
                <w:szCs w:val="20"/>
              </w:rPr>
            </w:pPr>
            <w:r w:rsidDel="00000000" w:rsidR="00000000" w:rsidRPr="00000000">
              <w:rPr>
                <w:b w:val="1"/>
                <w:sz w:val="20"/>
                <w:szCs w:val="20"/>
                <w:rtl w:val="0"/>
              </w:rPr>
              <w:t xml:space="preserve">Budgeted Profit (After Taxation)</w:t>
            </w:r>
          </w:p>
        </w:tc>
        <w:tc>
          <w:tcPr>
            <w:tcBorders>
              <w:top w:color="000000" w:space="0" w:sz="0" w:val="nil"/>
              <w:left w:color="000000" w:space="0" w:sz="0" w:val="nil"/>
              <w:bottom w:color="000000" w:space="0" w:sz="10"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1F">
            <w:pPr>
              <w:spacing w:before="240" w:lineRule="auto"/>
              <w:jc w:val="right"/>
              <w:rPr>
                <w:b w:val="1"/>
                <w:sz w:val="20"/>
                <w:szCs w:val="20"/>
              </w:rPr>
            </w:pPr>
            <w:r w:rsidDel="00000000" w:rsidR="00000000" w:rsidRPr="00000000">
              <w:rPr>
                <w:b w:val="1"/>
                <w:sz w:val="20"/>
                <w:szCs w:val="20"/>
                <w:rtl w:val="0"/>
              </w:rPr>
              <w:t xml:space="preserve">$339191</w:t>
            </w:r>
          </w:p>
        </w:tc>
      </w:tr>
    </w:tbl>
    <w:p w:rsidR="00000000" w:rsidDel="00000000" w:rsidP="00000000" w:rsidRDefault="00000000" w:rsidRPr="00000000" w14:paraId="00000420">
      <w:pPr>
        <w:spacing w:before="240" w:lineRule="auto"/>
        <w:rPr>
          <w:sz w:val="20"/>
          <w:szCs w:val="20"/>
        </w:rPr>
      </w:pPr>
      <w:r w:rsidDel="00000000" w:rsidR="00000000" w:rsidRPr="00000000">
        <w:rPr>
          <w:rtl w:val="0"/>
        </w:rPr>
      </w:r>
    </w:p>
    <w:p w:rsidR="00000000" w:rsidDel="00000000" w:rsidP="00000000" w:rsidRDefault="00000000" w:rsidRPr="00000000" w14:paraId="00000421">
      <w:pPr>
        <w:spacing w:before="240" w:lineRule="auto"/>
        <w:rPr>
          <w:sz w:val="20"/>
          <w:szCs w:val="20"/>
        </w:rPr>
      </w:pPr>
      <w:r w:rsidDel="00000000" w:rsidR="00000000" w:rsidRPr="00000000">
        <w:rPr>
          <w:rtl w:val="0"/>
        </w:rPr>
      </w:r>
    </w:p>
    <w:tbl>
      <w:tblPr>
        <w:tblStyle w:val="Table7"/>
        <w:tblW w:w="9032.72727272727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610.909090909091"/>
        <w:gridCol w:w="2127.2727272727275"/>
        <w:gridCol w:w="1920"/>
        <w:gridCol w:w="1374.5454545454547"/>
        <w:tblGridChange w:id="0">
          <w:tblGrid>
            <w:gridCol w:w="3610.909090909091"/>
            <w:gridCol w:w="2127.2727272727275"/>
            <w:gridCol w:w="1920"/>
            <w:gridCol w:w="1374.5454545454547"/>
          </w:tblGrid>
        </w:tblGridChange>
      </w:tblGrid>
      <w:tr>
        <w:trPr>
          <w:cantSplit w:val="0"/>
          <w:trHeight w:val="255" w:hRule="atLeast"/>
          <w:tblHeader w:val="0"/>
        </w:trPr>
        <w:tc>
          <w:tcPr>
            <w:gridSpan w:val="4"/>
            <w:tcBorders>
              <w:top w:color="000000" w:space="0" w:sz="5" w:val="single"/>
              <w:left w:color="000000" w:space="0" w:sz="5" w:val="single"/>
              <w:bottom w:color="000000" w:space="0" w:sz="5" w:val="single"/>
              <w:right w:color="000000" w:space="0" w:sz="5" w:val="single"/>
            </w:tcBorders>
            <w:shd w:fill="a6a6a6" w:val="clear"/>
            <w:tcMar>
              <w:top w:w="0.0" w:type="dxa"/>
              <w:left w:w="100.0" w:type="dxa"/>
              <w:bottom w:w="0.0" w:type="dxa"/>
              <w:right w:w="100.0" w:type="dxa"/>
            </w:tcMar>
            <w:vAlign w:val="top"/>
          </w:tcPr>
          <w:p w:rsidR="00000000" w:rsidDel="00000000" w:rsidP="00000000" w:rsidRDefault="00000000" w:rsidRPr="00000000" w14:paraId="00000422">
            <w:pPr>
              <w:spacing w:before="240" w:lineRule="auto"/>
              <w:jc w:val="center"/>
              <w:rPr>
                <w:b w:val="1"/>
                <w:sz w:val="20"/>
                <w:szCs w:val="20"/>
              </w:rPr>
            </w:pPr>
            <w:r w:rsidDel="00000000" w:rsidR="00000000" w:rsidRPr="00000000">
              <w:rPr>
                <w:b w:val="1"/>
                <w:sz w:val="20"/>
                <w:szCs w:val="20"/>
                <w:rtl w:val="0"/>
              </w:rPr>
              <w:t xml:space="preserve">Badawi Suppliers</w:t>
            </w:r>
          </w:p>
        </w:tc>
      </w:tr>
      <w:tr>
        <w:trPr>
          <w:cantSplit w:val="0"/>
          <w:trHeight w:val="255" w:hRule="atLeast"/>
          <w:tblHeader w:val="0"/>
        </w:trPr>
        <w:tc>
          <w:tcPr>
            <w:gridSpan w:val="4"/>
            <w:tcBorders>
              <w:top w:color="000000" w:space="0" w:sz="0" w:val="nil"/>
              <w:left w:color="000000" w:space="0" w:sz="5" w:val="single"/>
              <w:bottom w:color="000000" w:space="0" w:sz="5" w:val="single"/>
              <w:right w:color="000000" w:space="0" w:sz="5" w:val="single"/>
            </w:tcBorders>
            <w:shd w:fill="a6a6a6" w:val="clear"/>
            <w:tcMar>
              <w:top w:w="0.0" w:type="dxa"/>
              <w:left w:w="100.0" w:type="dxa"/>
              <w:bottom w:w="0.0" w:type="dxa"/>
              <w:right w:w="100.0" w:type="dxa"/>
            </w:tcMar>
            <w:vAlign w:val="top"/>
          </w:tcPr>
          <w:p w:rsidR="00000000" w:rsidDel="00000000" w:rsidP="00000000" w:rsidRDefault="00000000" w:rsidRPr="00000000" w14:paraId="00000426">
            <w:pPr>
              <w:spacing w:before="240" w:lineRule="auto"/>
              <w:jc w:val="center"/>
              <w:rPr>
                <w:b w:val="1"/>
                <w:sz w:val="20"/>
                <w:szCs w:val="20"/>
              </w:rPr>
            </w:pPr>
            <w:r w:rsidDel="00000000" w:rsidR="00000000" w:rsidRPr="00000000">
              <w:rPr>
                <w:b w:val="1"/>
                <w:sz w:val="20"/>
                <w:szCs w:val="20"/>
                <w:rtl w:val="0"/>
              </w:rPr>
              <w:t xml:space="preserve">cash performance report for the month of December 2011</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2A">
            <w:pPr>
              <w:spacing w:before="240" w:lineRule="auto"/>
              <w:jc w:val="center"/>
              <w:rPr>
                <w:b w:val="1"/>
                <w:sz w:val="20"/>
                <w:szCs w:val="20"/>
              </w:rPr>
            </w:pPr>
            <w:r w:rsidDel="00000000" w:rsidR="00000000" w:rsidRPr="00000000">
              <w:rPr>
                <w:b w:val="1"/>
                <w:sz w:val="20"/>
                <w:szCs w:val="20"/>
                <w:rtl w:val="0"/>
              </w:rPr>
              <w:t xml:space="preserve"> </w:t>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2B">
            <w:pPr>
              <w:spacing w:before="240" w:lineRule="auto"/>
              <w:jc w:val="center"/>
              <w:rPr>
                <w:b w:val="1"/>
                <w:sz w:val="20"/>
                <w:szCs w:val="20"/>
              </w:rPr>
            </w:pPr>
            <w:r w:rsidDel="00000000" w:rsidR="00000000" w:rsidRPr="00000000">
              <w:rPr>
                <w:rtl w:val="0"/>
              </w:rPr>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2C">
            <w:pPr>
              <w:spacing w:before="240" w:lineRule="auto"/>
              <w:jc w:val="center"/>
              <w:rPr>
                <w:b w:val="1"/>
                <w:sz w:val="20"/>
                <w:szCs w:val="20"/>
              </w:rPr>
            </w:pPr>
            <w:r w:rsidDel="00000000" w:rsidR="00000000" w:rsidRPr="00000000">
              <w:rPr>
                <w:rtl w:val="0"/>
              </w:rPr>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2D">
            <w:pPr>
              <w:spacing w:before="240" w:lineRule="auto"/>
              <w:jc w:val="center"/>
              <w:rPr>
                <w:b w:val="1"/>
                <w:sz w:val="20"/>
                <w:szCs w:val="20"/>
              </w:rPr>
            </w:pPr>
            <w:r w:rsidDel="00000000" w:rsidR="00000000" w:rsidRPr="00000000">
              <w:rPr>
                <w:b w:val="1"/>
                <w:sz w:val="20"/>
                <w:szCs w:val="20"/>
                <w:rtl w:val="0"/>
              </w:rPr>
              <w:t xml:space="preserve">$</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2E">
            <w:pPr>
              <w:spacing w:before="240" w:lineRule="auto"/>
              <w:jc w:val="both"/>
              <w:rPr>
                <w:sz w:val="20"/>
                <w:szCs w:val="20"/>
              </w:rPr>
            </w:pPr>
            <w:r w:rsidDel="00000000" w:rsidR="00000000" w:rsidRPr="00000000">
              <w:rPr>
                <w:sz w:val="20"/>
                <w:szCs w:val="20"/>
                <w:rtl w:val="0"/>
              </w:rPr>
              <w:t xml:space="preserve">Sales</w:t>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2F">
            <w:pPr>
              <w:spacing w:before="240" w:lineRule="auto"/>
              <w:jc w:val="both"/>
              <w:rPr>
                <w:sz w:val="20"/>
                <w:szCs w:val="20"/>
              </w:rPr>
            </w:pPr>
            <w:r w:rsidDel="00000000" w:rsidR="00000000" w:rsidRPr="00000000">
              <w:rPr>
                <w:rtl w:val="0"/>
              </w:rPr>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30">
            <w:pPr>
              <w:spacing w:before="240" w:lineRule="auto"/>
              <w:jc w:val="both"/>
              <w:rPr>
                <w:sz w:val="20"/>
                <w:szCs w:val="20"/>
              </w:rPr>
            </w:pPr>
            <w:r w:rsidDel="00000000" w:rsidR="00000000" w:rsidRPr="00000000">
              <w:rPr>
                <w:rtl w:val="0"/>
              </w:rPr>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31">
            <w:pPr>
              <w:spacing w:before="240" w:lineRule="auto"/>
              <w:jc w:val="right"/>
              <w:rPr>
                <w:sz w:val="20"/>
                <w:szCs w:val="20"/>
              </w:rPr>
            </w:pPr>
            <w:r w:rsidDel="00000000" w:rsidR="00000000" w:rsidRPr="00000000">
              <w:rPr>
                <w:sz w:val="20"/>
                <w:szCs w:val="20"/>
                <w:rtl w:val="0"/>
              </w:rPr>
              <w:t xml:space="preserve">950250</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32">
            <w:pPr>
              <w:spacing w:before="240" w:lineRule="auto"/>
              <w:jc w:val="both"/>
              <w:rPr>
                <w:sz w:val="20"/>
                <w:szCs w:val="20"/>
              </w:rPr>
            </w:pPr>
            <w:r w:rsidDel="00000000" w:rsidR="00000000" w:rsidRPr="00000000">
              <w:rPr>
                <w:sz w:val="20"/>
                <w:szCs w:val="20"/>
                <w:rtl w:val="0"/>
              </w:rPr>
              <w:t xml:space="preserve">Less Cost of Sales</w:t>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33">
            <w:pPr>
              <w:spacing w:before="240" w:lineRule="auto"/>
              <w:jc w:val="both"/>
              <w:rPr>
                <w:sz w:val="20"/>
                <w:szCs w:val="20"/>
              </w:rPr>
            </w:pPr>
            <w:r w:rsidDel="00000000" w:rsidR="00000000" w:rsidRPr="00000000">
              <w:rPr>
                <w:rtl w:val="0"/>
              </w:rPr>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34">
            <w:pPr>
              <w:spacing w:before="240" w:lineRule="auto"/>
              <w:jc w:val="both"/>
              <w:rPr>
                <w:sz w:val="20"/>
                <w:szCs w:val="20"/>
              </w:rPr>
            </w:pPr>
            <w:r w:rsidDel="00000000" w:rsidR="00000000" w:rsidRPr="00000000">
              <w:rPr>
                <w:rtl w:val="0"/>
              </w:rPr>
            </w:r>
          </w:p>
        </w:tc>
        <w:tc>
          <w:tcPr>
            <w:tcBorders>
              <w:top w:color="000000" w:space="0" w:sz="0" w:val="nil"/>
              <w:left w:color="000000" w:space="0" w:sz="0" w:val="nil"/>
              <w:bottom w:color="000000" w:space="0" w:sz="10"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35">
            <w:pPr>
              <w:spacing w:before="240" w:lineRule="auto"/>
              <w:jc w:val="right"/>
              <w:rPr>
                <w:sz w:val="20"/>
                <w:szCs w:val="20"/>
              </w:rPr>
            </w:pPr>
            <w:r w:rsidDel="00000000" w:rsidR="00000000" w:rsidRPr="00000000">
              <w:rPr>
                <w:sz w:val="20"/>
                <w:szCs w:val="20"/>
                <w:rtl w:val="0"/>
              </w:rPr>
              <w:t xml:space="preserve">(403590)</w:t>
            </w:r>
          </w:p>
        </w:tc>
      </w:tr>
      <w:tr>
        <w:trPr>
          <w:cantSplit w:val="0"/>
          <w:trHeight w:val="27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36">
            <w:pPr>
              <w:spacing w:before="240" w:lineRule="auto"/>
              <w:jc w:val="both"/>
              <w:rPr>
                <w:b w:val="1"/>
                <w:sz w:val="20"/>
                <w:szCs w:val="20"/>
              </w:rPr>
            </w:pPr>
            <w:r w:rsidDel="00000000" w:rsidR="00000000" w:rsidRPr="00000000">
              <w:rPr>
                <w:b w:val="1"/>
                <w:sz w:val="20"/>
                <w:szCs w:val="20"/>
                <w:rtl w:val="0"/>
              </w:rPr>
              <w:t xml:space="preserve">Gross profit</w:t>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37">
            <w:pPr>
              <w:spacing w:before="240" w:lineRule="auto"/>
              <w:jc w:val="both"/>
              <w:rPr>
                <w:b w:val="1"/>
                <w:sz w:val="20"/>
                <w:szCs w:val="20"/>
              </w:rPr>
            </w:pPr>
            <w:r w:rsidDel="00000000" w:rsidR="00000000" w:rsidRPr="00000000">
              <w:rPr>
                <w:rtl w:val="0"/>
              </w:rPr>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38">
            <w:pPr>
              <w:spacing w:before="240" w:lineRule="auto"/>
              <w:jc w:val="both"/>
              <w:rPr>
                <w:b w:val="1"/>
                <w:sz w:val="20"/>
                <w:szCs w:val="20"/>
              </w:rPr>
            </w:pPr>
            <w:r w:rsidDel="00000000" w:rsidR="00000000" w:rsidRPr="00000000">
              <w:rPr>
                <w:rtl w:val="0"/>
              </w:rPr>
            </w:r>
          </w:p>
        </w:tc>
        <w:tc>
          <w:tcPr>
            <w:tcBorders>
              <w:top w:color="000000" w:space="0" w:sz="0" w:val="nil"/>
              <w:left w:color="000000" w:space="0" w:sz="0" w:val="nil"/>
              <w:bottom w:color="000000" w:space="0" w:sz="10"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39">
            <w:pPr>
              <w:spacing w:before="240" w:lineRule="auto"/>
              <w:jc w:val="right"/>
              <w:rPr>
                <w:b w:val="1"/>
                <w:sz w:val="20"/>
                <w:szCs w:val="20"/>
              </w:rPr>
            </w:pPr>
            <w:r w:rsidDel="00000000" w:rsidR="00000000" w:rsidRPr="00000000">
              <w:rPr>
                <w:b w:val="1"/>
                <w:sz w:val="20"/>
                <w:szCs w:val="20"/>
                <w:rtl w:val="0"/>
              </w:rPr>
              <w:t xml:space="preserve">546560</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3A">
            <w:pPr>
              <w:spacing w:before="240" w:lineRule="auto"/>
              <w:jc w:val="both"/>
              <w:rPr>
                <w:b w:val="1"/>
                <w:sz w:val="20"/>
                <w:szCs w:val="20"/>
              </w:rPr>
            </w:pPr>
            <w:r w:rsidDel="00000000" w:rsidR="00000000" w:rsidRPr="00000000">
              <w:rPr>
                <w:b w:val="1"/>
                <w:sz w:val="20"/>
                <w:szCs w:val="20"/>
                <w:rtl w:val="0"/>
              </w:rPr>
              <w:t xml:space="preserve">Total income</w:t>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3B">
            <w:pPr>
              <w:spacing w:before="240" w:lineRule="auto"/>
              <w:jc w:val="both"/>
              <w:rPr>
                <w:b w:val="1"/>
                <w:sz w:val="20"/>
                <w:szCs w:val="20"/>
              </w:rPr>
            </w:pPr>
            <w:r w:rsidDel="00000000" w:rsidR="00000000" w:rsidRPr="00000000">
              <w:rPr>
                <w:rtl w:val="0"/>
              </w:rPr>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3C">
            <w:pPr>
              <w:spacing w:before="240" w:lineRule="auto"/>
              <w:jc w:val="both"/>
              <w:rPr>
                <w:b w:val="1"/>
                <w:sz w:val="20"/>
                <w:szCs w:val="20"/>
              </w:rPr>
            </w:pPr>
            <w:r w:rsidDel="00000000" w:rsidR="00000000" w:rsidRPr="00000000">
              <w:rPr>
                <w:rtl w:val="0"/>
              </w:rPr>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3D">
            <w:pPr>
              <w:spacing w:before="240" w:lineRule="auto"/>
              <w:jc w:val="right"/>
              <w:rPr>
                <w:sz w:val="20"/>
                <w:szCs w:val="20"/>
              </w:rPr>
            </w:pPr>
            <w:r w:rsidDel="00000000" w:rsidR="00000000" w:rsidRPr="00000000">
              <w:rPr>
                <w:rtl w:val="0"/>
              </w:rPr>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3E">
            <w:pPr>
              <w:spacing w:before="240" w:lineRule="auto"/>
              <w:jc w:val="both"/>
              <w:rPr>
                <w:sz w:val="20"/>
                <w:szCs w:val="20"/>
              </w:rPr>
            </w:pPr>
            <w:r w:rsidDel="00000000" w:rsidR="00000000" w:rsidRPr="00000000">
              <w:rPr>
                <w:sz w:val="20"/>
                <w:szCs w:val="20"/>
                <w:rtl w:val="0"/>
              </w:rPr>
              <w:t xml:space="preserve">Operating Expenses</w:t>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3F">
            <w:pPr>
              <w:spacing w:before="240" w:lineRule="auto"/>
              <w:jc w:val="both"/>
              <w:rPr>
                <w:sz w:val="20"/>
                <w:szCs w:val="20"/>
              </w:rPr>
            </w:pPr>
            <w:r w:rsidDel="00000000" w:rsidR="00000000" w:rsidRPr="00000000">
              <w:rPr>
                <w:rtl w:val="0"/>
              </w:rPr>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40">
            <w:pPr>
              <w:spacing w:before="240" w:lineRule="auto"/>
              <w:jc w:val="both"/>
              <w:rPr>
                <w:sz w:val="20"/>
                <w:szCs w:val="20"/>
              </w:rPr>
            </w:pPr>
            <w:r w:rsidDel="00000000" w:rsidR="00000000" w:rsidRPr="00000000">
              <w:rPr>
                <w:rtl w:val="0"/>
              </w:rPr>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41">
            <w:pPr>
              <w:spacing w:before="240" w:lineRule="auto"/>
              <w:jc w:val="right"/>
              <w:rPr>
                <w:sz w:val="20"/>
                <w:szCs w:val="20"/>
              </w:rPr>
            </w:pPr>
            <w:r w:rsidDel="00000000" w:rsidR="00000000" w:rsidRPr="00000000">
              <w:rPr>
                <w:rtl w:val="0"/>
              </w:rPr>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42">
            <w:pPr>
              <w:spacing w:before="240" w:lineRule="auto"/>
              <w:jc w:val="both"/>
              <w:rPr>
                <w:sz w:val="20"/>
                <w:szCs w:val="20"/>
              </w:rPr>
            </w:pPr>
            <w:r w:rsidDel="00000000" w:rsidR="00000000" w:rsidRPr="00000000">
              <w:rPr>
                <w:sz w:val="20"/>
                <w:szCs w:val="20"/>
                <w:rtl w:val="0"/>
              </w:rPr>
              <w:t xml:space="preserve">EFTPOS Fees</w:t>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43">
            <w:pPr>
              <w:spacing w:before="240" w:lineRule="auto"/>
              <w:jc w:val="both"/>
              <w:rPr>
                <w:sz w:val="20"/>
                <w:szCs w:val="20"/>
              </w:rPr>
            </w:pPr>
            <w:r w:rsidDel="00000000" w:rsidR="00000000" w:rsidRPr="00000000">
              <w:rPr>
                <w:rtl w:val="0"/>
              </w:rPr>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44">
            <w:pPr>
              <w:spacing w:before="240" w:lineRule="auto"/>
              <w:jc w:val="both"/>
              <w:rPr>
                <w:sz w:val="20"/>
                <w:szCs w:val="20"/>
              </w:rPr>
            </w:pPr>
            <w:r w:rsidDel="00000000" w:rsidR="00000000" w:rsidRPr="00000000">
              <w:rPr>
                <w:rtl w:val="0"/>
              </w:rPr>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45">
            <w:pPr>
              <w:spacing w:before="240" w:lineRule="auto"/>
              <w:jc w:val="right"/>
              <w:rPr>
                <w:sz w:val="20"/>
                <w:szCs w:val="20"/>
              </w:rPr>
            </w:pPr>
            <w:r w:rsidDel="00000000" w:rsidR="00000000" w:rsidRPr="00000000">
              <w:rPr>
                <w:sz w:val="20"/>
                <w:szCs w:val="20"/>
                <w:rtl w:val="0"/>
              </w:rPr>
              <w:t xml:space="preserve">1996</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46">
            <w:pPr>
              <w:spacing w:before="240" w:lineRule="auto"/>
              <w:jc w:val="both"/>
              <w:rPr>
                <w:sz w:val="20"/>
                <w:szCs w:val="20"/>
              </w:rPr>
            </w:pPr>
            <w:r w:rsidDel="00000000" w:rsidR="00000000" w:rsidRPr="00000000">
              <w:rPr>
                <w:sz w:val="20"/>
                <w:szCs w:val="20"/>
                <w:rtl w:val="0"/>
              </w:rPr>
              <w:t xml:space="preserve">Depreciation on plant and equipment</w:t>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47">
            <w:pPr>
              <w:spacing w:before="240" w:lineRule="auto"/>
              <w:jc w:val="both"/>
              <w:rPr>
                <w:sz w:val="20"/>
                <w:szCs w:val="20"/>
              </w:rPr>
            </w:pPr>
            <w:r w:rsidDel="00000000" w:rsidR="00000000" w:rsidRPr="00000000">
              <w:rPr>
                <w:rtl w:val="0"/>
              </w:rPr>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48">
            <w:pPr>
              <w:spacing w:before="240" w:lineRule="auto"/>
              <w:jc w:val="both"/>
              <w:rPr>
                <w:sz w:val="20"/>
                <w:szCs w:val="20"/>
              </w:rPr>
            </w:pPr>
            <w:r w:rsidDel="00000000" w:rsidR="00000000" w:rsidRPr="00000000">
              <w:rPr>
                <w:rtl w:val="0"/>
              </w:rPr>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49">
            <w:pPr>
              <w:spacing w:before="240" w:lineRule="auto"/>
              <w:jc w:val="right"/>
              <w:rPr>
                <w:sz w:val="20"/>
                <w:szCs w:val="20"/>
              </w:rPr>
            </w:pPr>
            <w:r w:rsidDel="00000000" w:rsidR="00000000" w:rsidRPr="00000000">
              <w:rPr>
                <w:sz w:val="20"/>
                <w:szCs w:val="20"/>
                <w:rtl w:val="0"/>
              </w:rPr>
              <w:t xml:space="preserve">9000</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4A">
            <w:pPr>
              <w:spacing w:before="240" w:lineRule="auto"/>
              <w:jc w:val="both"/>
              <w:rPr>
                <w:sz w:val="20"/>
                <w:szCs w:val="20"/>
              </w:rPr>
            </w:pPr>
            <w:r w:rsidDel="00000000" w:rsidR="00000000" w:rsidRPr="00000000">
              <w:rPr>
                <w:sz w:val="20"/>
                <w:szCs w:val="20"/>
                <w:rtl w:val="0"/>
              </w:rPr>
              <w:t xml:space="preserve">Interest</w:t>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4B">
            <w:pPr>
              <w:spacing w:before="240" w:lineRule="auto"/>
              <w:jc w:val="both"/>
              <w:rPr>
                <w:sz w:val="20"/>
                <w:szCs w:val="20"/>
              </w:rPr>
            </w:pPr>
            <w:r w:rsidDel="00000000" w:rsidR="00000000" w:rsidRPr="00000000">
              <w:rPr>
                <w:rtl w:val="0"/>
              </w:rPr>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4C">
            <w:pPr>
              <w:spacing w:before="240" w:lineRule="auto"/>
              <w:jc w:val="both"/>
              <w:rPr>
                <w:sz w:val="20"/>
                <w:szCs w:val="20"/>
              </w:rPr>
            </w:pPr>
            <w:r w:rsidDel="00000000" w:rsidR="00000000" w:rsidRPr="00000000">
              <w:rPr>
                <w:rtl w:val="0"/>
              </w:rPr>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4D">
            <w:pPr>
              <w:spacing w:before="240" w:lineRule="auto"/>
              <w:jc w:val="right"/>
              <w:rPr>
                <w:sz w:val="20"/>
                <w:szCs w:val="20"/>
              </w:rPr>
            </w:pPr>
            <w:r w:rsidDel="00000000" w:rsidR="00000000" w:rsidRPr="00000000">
              <w:rPr>
                <w:sz w:val="20"/>
                <w:szCs w:val="20"/>
                <w:rtl w:val="0"/>
              </w:rPr>
              <w:t xml:space="preserve">180</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4E">
            <w:pPr>
              <w:spacing w:before="240" w:lineRule="auto"/>
              <w:jc w:val="both"/>
              <w:rPr>
                <w:sz w:val="20"/>
                <w:szCs w:val="20"/>
              </w:rPr>
            </w:pPr>
            <w:r w:rsidDel="00000000" w:rsidR="00000000" w:rsidRPr="00000000">
              <w:rPr>
                <w:sz w:val="20"/>
                <w:szCs w:val="20"/>
                <w:rtl w:val="0"/>
              </w:rPr>
              <w:t xml:space="preserve">Rent </w:t>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4F">
            <w:pPr>
              <w:spacing w:before="240" w:lineRule="auto"/>
              <w:jc w:val="both"/>
              <w:rPr>
                <w:sz w:val="20"/>
                <w:szCs w:val="20"/>
              </w:rPr>
            </w:pPr>
            <w:r w:rsidDel="00000000" w:rsidR="00000000" w:rsidRPr="00000000">
              <w:rPr>
                <w:rtl w:val="0"/>
              </w:rPr>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50">
            <w:pPr>
              <w:spacing w:before="240" w:lineRule="auto"/>
              <w:jc w:val="both"/>
              <w:rPr>
                <w:sz w:val="20"/>
                <w:szCs w:val="20"/>
              </w:rPr>
            </w:pPr>
            <w:r w:rsidDel="00000000" w:rsidR="00000000" w:rsidRPr="00000000">
              <w:rPr>
                <w:rtl w:val="0"/>
              </w:rPr>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51">
            <w:pPr>
              <w:spacing w:before="240" w:lineRule="auto"/>
              <w:jc w:val="right"/>
              <w:rPr>
                <w:sz w:val="20"/>
                <w:szCs w:val="20"/>
              </w:rPr>
            </w:pPr>
            <w:r w:rsidDel="00000000" w:rsidR="00000000" w:rsidRPr="00000000">
              <w:rPr>
                <w:sz w:val="20"/>
                <w:szCs w:val="20"/>
                <w:rtl w:val="0"/>
              </w:rPr>
              <w:t xml:space="preserve">5500</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52">
            <w:pPr>
              <w:spacing w:before="240" w:lineRule="auto"/>
              <w:jc w:val="both"/>
              <w:rPr>
                <w:sz w:val="20"/>
                <w:szCs w:val="20"/>
              </w:rPr>
            </w:pPr>
            <w:r w:rsidDel="00000000" w:rsidR="00000000" w:rsidRPr="00000000">
              <w:rPr>
                <w:sz w:val="20"/>
                <w:szCs w:val="20"/>
                <w:rtl w:val="0"/>
              </w:rPr>
              <w:t xml:space="preserve">Advertising</w:t>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53">
            <w:pPr>
              <w:spacing w:before="240" w:lineRule="auto"/>
              <w:jc w:val="both"/>
              <w:rPr>
                <w:sz w:val="20"/>
                <w:szCs w:val="20"/>
              </w:rPr>
            </w:pPr>
            <w:r w:rsidDel="00000000" w:rsidR="00000000" w:rsidRPr="00000000">
              <w:rPr>
                <w:rtl w:val="0"/>
              </w:rPr>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54">
            <w:pPr>
              <w:spacing w:before="240" w:lineRule="auto"/>
              <w:jc w:val="both"/>
              <w:rPr>
                <w:sz w:val="20"/>
                <w:szCs w:val="20"/>
              </w:rPr>
            </w:pPr>
            <w:r w:rsidDel="00000000" w:rsidR="00000000" w:rsidRPr="00000000">
              <w:rPr>
                <w:rtl w:val="0"/>
              </w:rPr>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55">
            <w:pPr>
              <w:spacing w:before="240" w:lineRule="auto"/>
              <w:jc w:val="right"/>
              <w:rPr>
                <w:sz w:val="20"/>
                <w:szCs w:val="20"/>
              </w:rPr>
            </w:pPr>
            <w:r w:rsidDel="00000000" w:rsidR="00000000" w:rsidRPr="00000000">
              <w:rPr>
                <w:sz w:val="20"/>
                <w:szCs w:val="20"/>
                <w:rtl w:val="0"/>
              </w:rPr>
              <w:t xml:space="preserve">4800</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56">
            <w:pPr>
              <w:spacing w:before="240" w:lineRule="auto"/>
              <w:jc w:val="both"/>
              <w:rPr>
                <w:sz w:val="20"/>
                <w:szCs w:val="20"/>
              </w:rPr>
            </w:pPr>
            <w:r w:rsidDel="00000000" w:rsidR="00000000" w:rsidRPr="00000000">
              <w:rPr>
                <w:sz w:val="20"/>
                <w:szCs w:val="20"/>
                <w:rtl w:val="0"/>
              </w:rPr>
              <w:t xml:space="preserve">General running costs</w:t>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57">
            <w:pPr>
              <w:spacing w:before="240" w:lineRule="auto"/>
              <w:jc w:val="both"/>
              <w:rPr>
                <w:sz w:val="20"/>
                <w:szCs w:val="20"/>
              </w:rPr>
            </w:pPr>
            <w:r w:rsidDel="00000000" w:rsidR="00000000" w:rsidRPr="00000000">
              <w:rPr>
                <w:rtl w:val="0"/>
              </w:rPr>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58">
            <w:pPr>
              <w:spacing w:before="240" w:lineRule="auto"/>
              <w:jc w:val="both"/>
              <w:rPr>
                <w:sz w:val="20"/>
                <w:szCs w:val="20"/>
              </w:rPr>
            </w:pPr>
            <w:r w:rsidDel="00000000" w:rsidR="00000000" w:rsidRPr="00000000">
              <w:rPr>
                <w:rtl w:val="0"/>
              </w:rPr>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59">
            <w:pPr>
              <w:spacing w:before="240" w:lineRule="auto"/>
              <w:jc w:val="right"/>
              <w:rPr>
                <w:sz w:val="20"/>
                <w:szCs w:val="20"/>
              </w:rPr>
            </w:pPr>
            <w:r w:rsidDel="00000000" w:rsidR="00000000" w:rsidRPr="00000000">
              <w:rPr>
                <w:sz w:val="20"/>
                <w:szCs w:val="20"/>
                <w:rtl w:val="0"/>
              </w:rPr>
              <w:t xml:space="preserve">15600</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5A">
            <w:pPr>
              <w:spacing w:before="240" w:lineRule="auto"/>
              <w:jc w:val="both"/>
              <w:rPr>
                <w:sz w:val="20"/>
                <w:szCs w:val="20"/>
              </w:rPr>
            </w:pPr>
            <w:r w:rsidDel="00000000" w:rsidR="00000000" w:rsidRPr="00000000">
              <w:rPr>
                <w:sz w:val="20"/>
                <w:szCs w:val="20"/>
                <w:rtl w:val="0"/>
              </w:rPr>
              <w:t xml:space="preserve">Administration costs</w:t>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5B">
            <w:pPr>
              <w:spacing w:before="240" w:lineRule="auto"/>
              <w:jc w:val="both"/>
              <w:rPr>
                <w:sz w:val="20"/>
                <w:szCs w:val="20"/>
              </w:rPr>
            </w:pPr>
            <w:r w:rsidDel="00000000" w:rsidR="00000000" w:rsidRPr="00000000">
              <w:rPr>
                <w:rtl w:val="0"/>
              </w:rPr>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5C">
            <w:pPr>
              <w:spacing w:before="240" w:lineRule="auto"/>
              <w:jc w:val="both"/>
              <w:rPr>
                <w:sz w:val="20"/>
                <w:szCs w:val="20"/>
              </w:rPr>
            </w:pPr>
            <w:r w:rsidDel="00000000" w:rsidR="00000000" w:rsidRPr="00000000">
              <w:rPr>
                <w:rtl w:val="0"/>
              </w:rPr>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5D">
            <w:pPr>
              <w:spacing w:before="240" w:lineRule="auto"/>
              <w:jc w:val="right"/>
              <w:rPr>
                <w:sz w:val="20"/>
                <w:szCs w:val="20"/>
              </w:rPr>
            </w:pPr>
            <w:r w:rsidDel="00000000" w:rsidR="00000000" w:rsidRPr="00000000">
              <w:rPr>
                <w:sz w:val="20"/>
                <w:szCs w:val="20"/>
                <w:rtl w:val="0"/>
              </w:rPr>
              <w:t xml:space="preserve">12600</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5E">
            <w:pPr>
              <w:spacing w:before="240" w:lineRule="auto"/>
              <w:jc w:val="both"/>
              <w:rPr>
                <w:sz w:val="20"/>
                <w:szCs w:val="20"/>
              </w:rPr>
            </w:pPr>
            <w:r w:rsidDel="00000000" w:rsidR="00000000" w:rsidRPr="00000000">
              <w:rPr>
                <w:sz w:val="20"/>
                <w:szCs w:val="20"/>
                <w:rtl w:val="0"/>
              </w:rPr>
              <w:t xml:space="preserve">Salary</w:t>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5F">
            <w:pPr>
              <w:spacing w:before="240" w:lineRule="auto"/>
              <w:jc w:val="both"/>
              <w:rPr>
                <w:sz w:val="20"/>
                <w:szCs w:val="20"/>
              </w:rPr>
            </w:pPr>
            <w:r w:rsidDel="00000000" w:rsidR="00000000" w:rsidRPr="00000000">
              <w:rPr>
                <w:rtl w:val="0"/>
              </w:rPr>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60">
            <w:pPr>
              <w:spacing w:before="240" w:lineRule="auto"/>
              <w:jc w:val="both"/>
              <w:rPr>
                <w:sz w:val="20"/>
                <w:szCs w:val="20"/>
              </w:rPr>
            </w:pPr>
            <w:r w:rsidDel="00000000" w:rsidR="00000000" w:rsidRPr="00000000">
              <w:rPr>
                <w:rtl w:val="0"/>
              </w:rPr>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61">
            <w:pPr>
              <w:spacing w:before="240" w:lineRule="auto"/>
              <w:jc w:val="right"/>
              <w:rPr>
                <w:sz w:val="20"/>
                <w:szCs w:val="20"/>
              </w:rPr>
            </w:pPr>
            <w:r w:rsidDel="00000000" w:rsidR="00000000" w:rsidRPr="00000000">
              <w:rPr>
                <w:sz w:val="20"/>
                <w:szCs w:val="20"/>
                <w:rtl w:val="0"/>
              </w:rPr>
              <w:t xml:space="preserve">11800</w:t>
            </w:r>
          </w:p>
        </w:tc>
      </w:tr>
      <w:tr>
        <w:trPr>
          <w:cantSplit w:val="0"/>
          <w:trHeight w:val="27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62">
            <w:pPr>
              <w:spacing w:before="240" w:lineRule="auto"/>
              <w:jc w:val="both"/>
              <w:rPr>
                <w:sz w:val="20"/>
                <w:szCs w:val="20"/>
              </w:rPr>
            </w:pPr>
            <w:r w:rsidDel="00000000" w:rsidR="00000000" w:rsidRPr="00000000">
              <w:rPr>
                <w:sz w:val="20"/>
                <w:szCs w:val="20"/>
                <w:rtl w:val="0"/>
              </w:rPr>
              <w:t xml:space="preserve">Insurance</w:t>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63">
            <w:pPr>
              <w:spacing w:before="240" w:lineRule="auto"/>
              <w:jc w:val="both"/>
              <w:rPr>
                <w:sz w:val="20"/>
                <w:szCs w:val="20"/>
              </w:rPr>
            </w:pPr>
            <w:r w:rsidDel="00000000" w:rsidR="00000000" w:rsidRPr="00000000">
              <w:rPr>
                <w:rtl w:val="0"/>
              </w:rPr>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64">
            <w:pPr>
              <w:spacing w:before="240" w:lineRule="auto"/>
              <w:jc w:val="both"/>
              <w:rPr>
                <w:sz w:val="20"/>
                <w:szCs w:val="20"/>
              </w:rPr>
            </w:pPr>
            <w:r w:rsidDel="00000000" w:rsidR="00000000" w:rsidRPr="00000000">
              <w:rPr>
                <w:rtl w:val="0"/>
              </w:rPr>
            </w:r>
          </w:p>
        </w:tc>
        <w:tc>
          <w:tcPr>
            <w:tcBorders>
              <w:top w:color="000000" w:space="0" w:sz="0" w:val="nil"/>
              <w:left w:color="000000" w:space="0" w:sz="0" w:val="nil"/>
              <w:bottom w:color="000000" w:space="0" w:sz="10"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65">
            <w:pPr>
              <w:spacing w:before="240" w:lineRule="auto"/>
              <w:jc w:val="right"/>
              <w:rPr>
                <w:sz w:val="20"/>
                <w:szCs w:val="20"/>
              </w:rPr>
            </w:pPr>
            <w:r w:rsidDel="00000000" w:rsidR="00000000" w:rsidRPr="00000000">
              <w:rPr>
                <w:sz w:val="20"/>
                <w:szCs w:val="20"/>
                <w:rtl w:val="0"/>
              </w:rPr>
              <w:t xml:space="preserve">625</w:t>
            </w:r>
          </w:p>
        </w:tc>
      </w:tr>
      <w:tr>
        <w:trPr>
          <w:cantSplit w:val="0"/>
          <w:trHeight w:val="27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66">
            <w:pPr>
              <w:spacing w:before="240" w:lineRule="auto"/>
              <w:jc w:val="both"/>
              <w:rPr>
                <w:b w:val="1"/>
                <w:sz w:val="20"/>
                <w:szCs w:val="20"/>
              </w:rPr>
            </w:pPr>
            <w:r w:rsidDel="00000000" w:rsidR="00000000" w:rsidRPr="00000000">
              <w:rPr>
                <w:b w:val="1"/>
                <w:sz w:val="20"/>
                <w:szCs w:val="20"/>
                <w:rtl w:val="0"/>
              </w:rPr>
              <w:t xml:space="preserve">Total expenses</w:t>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67">
            <w:pPr>
              <w:spacing w:before="240" w:lineRule="auto"/>
              <w:jc w:val="both"/>
              <w:rPr>
                <w:b w:val="1"/>
                <w:sz w:val="20"/>
                <w:szCs w:val="20"/>
              </w:rPr>
            </w:pPr>
            <w:r w:rsidDel="00000000" w:rsidR="00000000" w:rsidRPr="00000000">
              <w:rPr>
                <w:rtl w:val="0"/>
              </w:rPr>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68">
            <w:pPr>
              <w:spacing w:before="240" w:lineRule="auto"/>
              <w:jc w:val="both"/>
              <w:rPr>
                <w:b w:val="1"/>
                <w:sz w:val="20"/>
                <w:szCs w:val="20"/>
              </w:rPr>
            </w:pPr>
            <w:r w:rsidDel="00000000" w:rsidR="00000000" w:rsidRPr="00000000">
              <w:rPr>
                <w:rtl w:val="0"/>
              </w:rPr>
            </w:r>
          </w:p>
        </w:tc>
        <w:tc>
          <w:tcPr>
            <w:tcBorders>
              <w:top w:color="000000" w:space="0" w:sz="0" w:val="nil"/>
              <w:left w:color="000000" w:space="0" w:sz="0" w:val="nil"/>
              <w:bottom w:color="000000" w:space="0" w:sz="10"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69">
            <w:pPr>
              <w:spacing w:before="240" w:lineRule="auto"/>
              <w:jc w:val="right"/>
              <w:rPr>
                <w:b w:val="1"/>
                <w:sz w:val="20"/>
                <w:szCs w:val="20"/>
              </w:rPr>
            </w:pPr>
            <w:r w:rsidDel="00000000" w:rsidR="00000000" w:rsidRPr="00000000">
              <w:rPr>
                <w:b w:val="1"/>
                <w:sz w:val="20"/>
                <w:szCs w:val="20"/>
                <w:rtl w:val="0"/>
              </w:rPr>
              <w:t xml:space="preserve">62101</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6A">
            <w:pPr>
              <w:spacing w:before="240" w:lineRule="auto"/>
              <w:jc w:val="both"/>
              <w:rPr>
                <w:b w:val="1"/>
                <w:sz w:val="20"/>
                <w:szCs w:val="20"/>
              </w:rPr>
            </w:pPr>
            <w:r w:rsidDel="00000000" w:rsidR="00000000" w:rsidRPr="00000000">
              <w:rPr>
                <w:b w:val="1"/>
                <w:sz w:val="20"/>
                <w:szCs w:val="20"/>
                <w:rtl w:val="0"/>
              </w:rPr>
              <w:t xml:space="preserve">Budgeted Profit (Before Taxation)</w:t>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6B">
            <w:pPr>
              <w:spacing w:before="240" w:lineRule="auto"/>
              <w:jc w:val="both"/>
              <w:rPr>
                <w:b w:val="1"/>
                <w:sz w:val="20"/>
                <w:szCs w:val="20"/>
              </w:rPr>
            </w:pPr>
            <w:r w:rsidDel="00000000" w:rsidR="00000000" w:rsidRPr="00000000">
              <w:rPr>
                <w:rtl w:val="0"/>
              </w:rPr>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6C">
            <w:pPr>
              <w:spacing w:before="240" w:lineRule="auto"/>
              <w:jc w:val="both"/>
              <w:rPr>
                <w:b w:val="1"/>
                <w:sz w:val="20"/>
                <w:szCs w:val="20"/>
              </w:rPr>
            </w:pPr>
            <w:r w:rsidDel="00000000" w:rsidR="00000000" w:rsidRPr="00000000">
              <w:rPr>
                <w:rtl w:val="0"/>
              </w:rPr>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6D">
            <w:pPr>
              <w:spacing w:before="240" w:lineRule="auto"/>
              <w:jc w:val="right"/>
              <w:rPr>
                <w:b w:val="1"/>
                <w:sz w:val="20"/>
                <w:szCs w:val="20"/>
              </w:rPr>
            </w:pPr>
            <w:r w:rsidDel="00000000" w:rsidR="00000000" w:rsidRPr="00000000">
              <w:rPr>
                <w:b w:val="1"/>
                <w:sz w:val="20"/>
                <w:szCs w:val="20"/>
                <w:rtl w:val="0"/>
              </w:rPr>
              <w:t xml:space="preserve">484559</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6E">
            <w:pPr>
              <w:spacing w:before="240" w:lineRule="auto"/>
              <w:jc w:val="both"/>
              <w:rPr>
                <w:sz w:val="20"/>
                <w:szCs w:val="20"/>
              </w:rPr>
            </w:pPr>
            <w:r w:rsidDel="00000000" w:rsidR="00000000" w:rsidRPr="00000000">
              <w:rPr>
                <w:sz w:val="20"/>
                <w:szCs w:val="20"/>
                <w:rtl w:val="0"/>
              </w:rPr>
              <w:t xml:space="preserve">Income Taxation</w:t>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6F">
            <w:pPr>
              <w:spacing w:before="240" w:lineRule="auto"/>
              <w:jc w:val="both"/>
              <w:rPr>
                <w:sz w:val="20"/>
                <w:szCs w:val="20"/>
              </w:rPr>
            </w:pPr>
            <w:r w:rsidDel="00000000" w:rsidR="00000000" w:rsidRPr="00000000">
              <w:rPr>
                <w:rtl w:val="0"/>
              </w:rPr>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70">
            <w:pPr>
              <w:spacing w:before="240" w:lineRule="auto"/>
              <w:jc w:val="both"/>
              <w:rPr>
                <w:sz w:val="20"/>
                <w:szCs w:val="20"/>
              </w:rPr>
            </w:pPr>
            <w:r w:rsidDel="00000000" w:rsidR="00000000" w:rsidRPr="00000000">
              <w:rPr>
                <w:rtl w:val="0"/>
              </w:rPr>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71">
            <w:pPr>
              <w:spacing w:before="240" w:lineRule="auto"/>
              <w:jc w:val="right"/>
              <w:rPr>
                <w:sz w:val="20"/>
                <w:szCs w:val="20"/>
              </w:rPr>
            </w:pPr>
            <w:r w:rsidDel="00000000" w:rsidR="00000000" w:rsidRPr="00000000">
              <w:rPr>
                <w:sz w:val="20"/>
                <w:szCs w:val="20"/>
                <w:rtl w:val="0"/>
              </w:rPr>
              <w:t xml:space="preserve">145368</w:t>
            </w:r>
          </w:p>
        </w:tc>
      </w:tr>
      <w:tr>
        <w:trPr>
          <w:cantSplit w:val="0"/>
          <w:trHeight w:val="25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72">
            <w:pPr>
              <w:spacing w:before="240" w:lineRule="auto"/>
              <w:jc w:val="both"/>
              <w:rPr>
                <w:b w:val="1"/>
                <w:sz w:val="20"/>
                <w:szCs w:val="20"/>
              </w:rPr>
            </w:pPr>
            <w:r w:rsidDel="00000000" w:rsidR="00000000" w:rsidRPr="00000000">
              <w:rPr>
                <w:b w:val="1"/>
                <w:sz w:val="20"/>
                <w:szCs w:val="20"/>
                <w:rtl w:val="0"/>
              </w:rPr>
              <w:t xml:space="preserve">Budgeted Profit (After Taxation)</w:t>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73">
            <w:pPr>
              <w:spacing w:before="240" w:lineRule="auto"/>
              <w:jc w:val="both"/>
              <w:rPr>
                <w:b w:val="1"/>
                <w:sz w:val="20"/>
                <w:szCs w:val="20"/>
              </w:rPr>
            </w:pPr>
            <w:r w:rsidDel="00000000" w:rsidR="00000000" w:rsidRPr="00000000">
              <w:rPr>
                <w:rtl w:val="0"/>
              </w:rPr>
            </w:r>
          </w:p>
        </w:tc>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74">
            <w:pPr>
              <w:spacing w:before="240" w:lineRule="auto"/>
              <w:jc w:val="both"/>
              <w:rPr>
                <w:b w:val="1"/>
                <w:sz w:val="20"/>
                <w:szCs w:val="20"/>
              </w:rPr>
            </w:pPr>
            <w:r w:rsidDel="00000000" w:rsidR="00000000" w:rsidRPr="00000000">
              <w:rPr>
                <w:rtl w:val="0"/>
              </w:rPr>
            </w:r>
          </w:p>
        </w:tc>
        <w:tc>
          <w:tcPr>
            <w:tcBorders>
              <w:top w:color="000000" w:space="0" w:sz="0" w:val="nil"/>
              <w:left w:color="000000" w:space="0" w:sz="0" w:val="nil"/>
              <w:bottom w:color="000000" w:space="0" w:sz="10" w:val="single"/>
              <w:right w:color="000000" w:space="0" w:sz="5" w:val="single"/>
            </w:tcBorders>
            <w:shd w:fill="auto" w:val="clear"/>
            <w:tcMar>
              <w:top w:w="0.0" w:type="dxa"/>
              <w:left w:w="100.0" w:type="dxa"/>
              <w:bottom w:w="0.0" w:type="dxa"/>
              <w:right w:w="100.0" w:type="dxa"/>
            </w:tcMar>
            <w:vAlign w:val="top"/>
          </w:tcPr>
          <w:p w:rsidR="00000000" w:rsidDel="00000000" w:rsidP="00000000" w:rsidRDefault="00000000" w:rsidRPr="00000000" w14:paraId="00000475">
            <w:pPr>
              <w:spacing w:before="240" w:lineRule="auto"/>
              <w:jc w:val="right"/>
              <w:rPr>
                <w:b w:val="1"/>
                <w:sz w:val="20"/>
                <w:szCs w:val="20"/>
              </w:rPr>
            </w:pPr>
            <w:r w:rsidDel="00000000" w:rsidR="00000000" w:rsidRPr="00000000">
              <w:rPr>
                <w:b w:val="1"/>
                <w:sz w:val="20"/>
                <w:szCs w:val="20"/>
                <w:rtl w:val="0"/>
              </w:rPr>
              <w:t xml:space="preserve">$339191</w:t>
            </w:r>
          </w:p>
        </w:tc>
      </w:tr>
    </w:tbl>
    <w:p w:rsidR="00000000" w:rsidDel="00000000" w:rsidP="00000000" w:rsidRDefault="00000000" w:rsidRPr="00000000" w14:paraId="00000476">
      <w:pPr>
        <w:spacing w:before="240" w:lineRule="auto"/>
        <w:rPr>
          <w:sz w:val="20"/>
          <w:szCs w:val="20"/>
        </w:rPr>
      </w:pPr>
      <w:r w:rsidDel="00000000" w:rsidR="00000000" w:rsidRPr="00000000">
        <w:rPr>
          <w:rtl w:val="0"/>
        </w:rPr>
      </w:r>
    </w:p>
    <w:p w:rsidR="00000000" w:rsidDel="00000000" w:rsidP="00000000" w:rsidRDefault="00000000" w:rsidRPr="00000000" w14:paraId="00000477">
      <w:pPr>
        <w:spacing w:before="240" w:lineRule="auto"/>
        <w:rPr>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478">
      <w:pPr>
        <w:spacing w:before="240" w:lineRule="auto"/>
        <w:rPr>
          <w:sz w:val="20"/>
          <w:szCs w:val="20"/>
        </w:rPr>
      </w:pPr>
      <w:r w:rsidDel="00000000" w:rsidR="00000000" w:rsidRPr="00000000">
        <w:rPr>
          <w:sz w:val="20"/>
          <w:szCs w:val="20"/>
          <w:rtl w:val="0"/>
        </w:rPr>
        <w:t xml:space="preserve">8/5/23</w:t>
      </w:r>
    </w:p>
    <w:p w:rsidR="00000000" w:rsidDel="00000000" w:rsidP="00000000" w:rsidRDefault="00000000" w:rsidRPr="00000000" w14:paraId="00000479">
      <w:pPr>
        <w:spacing w:before="240" w:lineRule="auto"/>
        <w:rPr>
          <w:sz w:val="20"/>
          <w:szCs w:val="20"/>
        </w:rPr>
      </w:pPr>
      <w:r w:rsidDel="00000000" w:rsidR="00000000" w:rsidRPr="00000000">
        <w:rPr>
          <w:sz w:val="20"/>
          <w:szCs w:val="20"/>
        </w:rPr>
        <w:drawing>
          <wp:inline distB="114300" distT="114300" distL="114300" distR="114300">
            <wp:extent cx="5731200" cy="4292600"/>
            <wp:effectExtent b="0" l="0" r="0" t="0"/>
            <wp:docPr id="63" name="image83.jpg"/>
            <a:graphic>
              <a:graphicData uri="http://schemas.openxmlformats.org/drawingml/2006/picture">
                <pic:pic>
                  <pic:nvPicPr>
                    <pic:cNvPr id="0" name="image83.jpg"/>
                    <pic:cNvPicPr preferRelativeResize="0"/>
                  </pic:nvPicPr>
                  <pic:blipFill>
                    <a:blip r:embed="rId103"/>
                    <a:srcRect b="0" l="0" r="0" t="0"/>
                    <a:stretch>
                      <a:fillRect/>
                    </a:stretch>
                  </pic:blipFill>
                  <pic:spPr>
                    <a:xfrm>
                      <a:off x="0" y="0"/>
                      <a:ext cx="5731200" cy="4292600"/>
                    </a:xfrm>
                    <a:prstGeom prst="rect"/>
                    <a:ln/>
                  </pic:spPr>
                </pic:pic>
              </a:graphicData>
            </a:graphic>
          </wp:inline>
        </w:drawing>
      </w:r>
      <w:r w:rsidDel="00000000" w:rsidR="00000000" w:rsidRPr="00000000">
        <w:rPr>
          <w:sz w:val="20"/>
          <w:szCs w:val="20"/>
        </w:rPr>
        <w:drawing>
          <wp:inline distB="114300" distT="114300" distL="114300" distR="114300">
            <wp:extent cx="5731200" cy="4292600"/>
            <wp:effectExtent b="0" l="0" r="0" t="0"/>
            <wp:docPr id="88" name="image89.jpg"/>
            <a:graphic>
              <a:graphicData uri="http://schemas.openxmlformats.org/drawingml/2006/picture">
                <pic:pic>
                  <pic:nvPicPr>
                    <pic:cNvPr id="0" name="image89.jpg"/>
                    <pic:cNvPicPr preferRelativeResize="0"/>
                  </pic:nvPicPr>
                  <pic:blipFill>
                    <a:blip r:embed="rId104"/>
                    <a:srcRect b="0" l="0" r="0" t="0"/>
                    <a:stretch>
                      <a:fillRect/>
                    </a:stretch>
                  </pic:blipFill>
                  <pic:spPr>
                    <a:xfrm>
                      <a:off x="0" y="0"/>
                      <a:ext cx="5731200" cy="4292600"/>
                    </a:xfrm>
                    <a:prstGeom prst="rect"/>
                    <a:ln/>
                  </pic:spPr>
                </pic:pic>
              </a:graphicData>
            </a:graphic>
          </wp:inline>
        </w:drawing>
      </w:r>
      <w:r w:rsidDel="00000000" w:rsidR="00000000" w:rsidRPr="00000000">
        <w:rPr>
          <w:sz w:val="20"/>
          <w:szCs w:val="20"/>
        </w:rPr>
        <w:drawing>
          <wp:inline distB="114300" distT="114300" distL="114300" distR="114300">
            <wp:extent cx="5731200" cy="4292600"/>
            <wp:effectExtent b="0" l="0" r="0" t="0"/>
            <wp:docPr id="4" name="image31.jpg"/>
            <a:graphic>
              <a:graphicData uri="http://schemas.openxmlformats.org/drawingml/2006/picture">
                <pic:pic>
                  <pic:nvPicPr>
                    <pic:cNvPr id="0" name="image31.jpg"/>
                    <pic:cNvPicPr preferRelativeResize="0"/>
                  </pic:nvPicPr>
                  <pic:blipFill>
                    <a:blip r:embed="rId105"/>
                    <a:srcRect b="0" l="0" r="0" t="0"/>
                    <a:stretch>
                      <a:fillRect/>
                    </a:stretch>
                  </pic:blipFill>
                  <pic:spPr>
                    <a:xfrm>
                      <a:off x="0" y="0"/>
                      <a:ext cx="5731200" cy="4292600"/>
                    </a:xfrm>
                    <a:prstGeom prst="rect"/>
                    <a:ln/>
                  </pic:spPr>
                </pic:pic>
              </a:graphicData>
            </a:graphic>
          </wp:inline>
        </w:drawing>
      </w:r>
      <w:r w:rsidDel="00000000" w:rsidR="00000000" w:rsidRPr="00000000">
        <w:rPr>
          <w:sz w:val="20"/>
          <w:szCs w:val="20"/>
        </w:rPr>
        <w:drawing>
          <wp:inline distB="114300" distT="114300" distL="114300" distR="114300">
            <wp:extent cx="5731200" cy="4292600"/>
            <wp:effectExtent b="0" l="0" r="0" t="0"/>
            <wp:docPr id="96" name="image97.jpg"/>
            <a:graphic>
              <a:graphicData uri="http://schemas.openxmlformats.org/drawingml/2006/picture">
                <pic:pic>
                  <pic:nvPicPr>
                    <pic:cNvPr id="0" name="image97.jpg"/>
                    <pic:cNvPicPr preferRelativeResize="0"/>
                  </pic:nvPicPr>
                  <pic:blipFill>
                    <a:blip r:embed="rId106"/>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47A">
      <w:pPr>
        <w:spacing w:before="240" w:lineRule="auto"/>
        <w:rPr>
          <w:sz w:val="20"/>
          <w:szCs w:val="20"/>
        </w:rPr>
      </w:pPr>
      <w:r w:rsidDel="00000000" w:rsidR="00000000" w:rsidRPr="00000000">
        <w:rPr>
          <w:rtl w:val="0"/>
        </w:rPr>
      </w:r>
    </w:p>
    <w:p w:rsidR="00000000" w:rsidDel="00000000" w:rsidP="00000000" w:rsidRDefault="00000000" w:rsidRPr="00000000" w14:paraId="0000047B">
      <w:pPr>
        <w:spacing w:before="240" w:lineRule="auto"/>
        <w:rPr>
          <w:sz w:val="20"/>
          <w:szCs w:val="20"/>
        </w:rPr>
      </w:pPr>
      <w:r w:rsidDel="00000000" w:rsidR="00000000" w:rsidRPr="00000000">
        <w:rPr>
          <w:rtl w:val="0"/>
        </w:rPr>
      </w:r>
    </w:p>
    <w:p w:rsidR="00000000" w:rsidDel="00000000" w:rsidP="00000000" w:rsidRDefault="00000000" w:rsidRPr="00000000" w14:paraId="0000047C">
      <w:pPr>
        <w:spacing w:before="240" w:lineRule="auto"/>
        <w:rPr>
          <w:sz w:val="20"/>
          <w:szCs w:val="20"/>
        </w:rPr>
      </w:pPr>
      <w:r w:rsidDel="00000000" w:rsidR="00000000" w:rsidRPr="00000000">
        <w:rPr>
          <w:sz w:val="20"/>
          <w:szCs w:val="20"/>
          <w:rtl w:val="0"/>
        </w:rPr>
        <w:t xml:space="preserve">3.3</w:t>
      </w:r>
    </w:p>
    <w:p w:rsidR="00000000" w:rsidDel="00000000" w:rsidP="00000000" w:rsidRDefault="00000000" w:rsidRPr="00000000" w14:paraId="0000047D">
      <w:pPr>
        <w:spacing w:before="240" w:lineRule="auto"/>
        <w:rPr>
          <w:sz w:val="20"/>
          <w:szCs w:val="20"/>
        </w:rPr>
      </w:pPr>
      <w:r w:rsidDel="00000000" w:rsidR="00000000" w:rsidRPr="00000000">
        <w:rPr>
          <w:sz w:val="20"/>
          <w:szCs w:val="20"/>
          <w:rtl w:val="0"/>
        </w:rPr>
        <w:t xml:space="preserve">A:  40000 / 11000 = 3 years 8 months </w:t>
      </w:r>
    </w:p>
    <w:p w:rsidR="00000000" w:rsidDel="00000000" w:rsidP="00000000" w:rsidRDefault="00000000" w:rsidRPr="00000000" w14:paraId="0000047E">
      <w:pPr>
        <w:spacing w:before="240" w:lineRule="auto"/>
        <w:rPr>
          <w:sz w:val="20"/>
          <w:szCs w:val="20"/>
        </w:rPr>
      </w:pPr>
      <w:r w:rsidDel="00000000" w:rsidR="00000000" w:rsidRPr="00000000">
        <w:rPr>
          <w:sz w:val="20"/>
          <w:szCs w:val="20"/>
          <w:rtl w:val="0"/>
        </w:rPr>
        <w:t xml:space="preserve">B: 50000 / 13000 = 3 years 11 months </w:t>
      </w:r>
    </w:p>
    <w:p w:rsidR="00000000" w:rsidDel="00000000" w:rsidP="00000000" w:rsidRDefault="00000000" w:rsidRPr="00000000" w14:paraId="0000047F">
      <w:pPr>
        <w:spacing w:before="240" w:lineRule="auto"/>
        <w:rPr>
          <w:sz w:val="20"/>
          <w:szCs w:val="20"/>
        </w:rPr>
      </w:pPr>
      <w:r w:rsidDel="00000000" w:rsidR="00000000" w:rsidRPr="00000000">
        <w:rPr>
          <w:sz w:val="20"/>
          <w:szCs w:val="20"/>
          <w:rtl w:val="0"/>
        </w:rPr>
        <w:t xml:space="preserve">A has more risk</w:t>
      </w:r>
    </w:p>
    <w:p w:rsidR="00000000" w:rsidDel="00000000" w:rsidP="00000000" w:rsidRDefault="00000000" w:rsidRPr="00000000" w14:paraId="00000480">
      <w:pPr>
        <w:spacing w:before="240" w:lineRule="auto"/>
        <w:rPr>
          <w:sz w:val="20"/>
          <w:szCs w:val="20"/>
        </w:rPr>
      </w:pPr>
      <w:r w:rsidDel="00000000" w:rsidR="00000000" w:rsidRPr="00000000">
        <w:rPr>
          <w:rtl w:val="0"/>
        </w:rPr>
      </w:r>
    </w:p>
    <w:p w:rsidR="00000000" w:rsidDel="00000000" w:rsidP="00000000" w:rsidRDefault="00000000" w:rsidRPr="00000000" w14:paraId="00000481">
      <w:pPr>
        <w:spacing w:before="240" w:lineRule="auto"/>
        <w:rPr>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482">
      <w:pPr>
        <w:spacing w:before="240" w:lineRule="auto"/>
        <w:rPr>
          <w:sz w:val="20"/>
          <w:szCs w:val="20"/>
        </w:rPr>
      </w:pPr>
      <w:r w:rsidDel="00000000" w:rsidR="00000000" w:rsidRPr="00000000">
        <w:rPr>
          <w:sz w:val="20"/>
          <w:szCs w:val="20"/>
          <w:rtl w:val="0"/>
        </w:rPr>
        <w:t xml:space="preserve">10/5/24</w:t>
      </w:r>
    </w:p>
    <w:p w:rsidR="00000000" w:rsidDel="00000000" w:rsidP="00000000" w:rsidRDefault="00000000" w:rsidRPr="00000000" w14:paraId="00000483">
      <w:pPr>
        <w:spacing w:before="240" w:lineRule="auto"/>
        <w:rPr>
          <w:sz w:val="20"/>
          <w:szCs w:val="20"/>
        </w:rPr>
      </w:pP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6">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3">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3">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5">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74.jpg"/><Relationship Id="rId42" Type="http://schemas.openxmlformats.org/officeDocument/2006/relationships/image" Target="media/image76.jpg"/><Relationship Id="rId41" Type="http://schemas.openxmlformats.org/officeDocument/2006/relationships/image" Target="media/image78.jpg"/><Relationship Id="rId44" Type="http://schemas.openxmlformats.org/officeDocument/2006/relationships/image" Target="media/image28.jpg"/><Relationship Id="rId43" Type="http://schemas.openxmlformats.org/officeDocument/2006/relationships/image" Target="media/image21.jpg"/><Relationship Id="rId46" Type="http://schemas.openxmlformats.org/officeDocument/2006/relationships/image" Target="media/image37.jpg"/><Relationship Id="rId45" Type="http://schemas.openxmlformats.org/officeDocument/2006/relationships/image" Target="media/image29.jpg"/><Relationship Id="rId106" Type="http://schemas.openxmlformats.org/officeDocument/2006/relationships/image" Target="media/image97.jpg"/><Relationship Id="rId105" Type="http://schemas.openxmlformats.org/officeDocument/2006/relationships/image" Target="media/image31.jpg"/><Relationship Id="rId104" Type="http://schemas.openxmlformats.org/officeDocument/2006/relationships/image" Target="media/image89.jpg"/><Relationship Id="rId48" Type="http://schemas.openxmlformats.org/officeDocument/2006/relationships/image" Target="media/image98.jpg"/><Relationship Id="rId47" Type="http://schemas.openxmlformats.org/officeDocument/2006/relationships/image" Target="media/image24.jpg"/><Relationship Id="rId49" Type="http://schemas.openxmlformats.org/officeDocument/2006/relationships/image" Target="media/image15.jpg"/><Relationship Id="rId103" Type="http://schemas.openxmlformats.org/officeDocument/2006/relationships/image" Target="media/image83.jpg"/><Relationship Id="rId102" Type="http://schemas.openxmlformats.org/officeDocument/2006/relationships/image" Target="media/image69.jpg"/><Relationship Id="rId101" Type="http://schemas.openxmlformats.org/officeDocument/2006/relationships/image" Target="media/image35.jpg"/><Relationship Id="rId100" Type="http://schemas.openxmlformats.org/officeDocument/2006/relationships/image" Target="media/image86.jpg"/><Relationship Id="rId31" Type="http://schemas.openxmlformats.org/officeDocument/2006/relationships/image" Target="media/image56.jpg"/><Relationship Id="rId30" Type="http://schemas.openxmlformats.org/officeDocument/2006/relationships/image" Target="media/image93.jpg"/><Relationship Id="rId33" Type="http://schemas.openxmlformats.org/officeDocument/2006/relationships/image" Target="media/image96.jpg"/><Relationship Id="rId32" Type="http://schemas.openxmlformats.org/officeDocument/2006/relationships/image" Target="media/image49.jpg"/><Relationship Id="rId35" Type="http://schemas.openxmlformats.org/officeDocument/2006/relationships/image" Target="media/image63.jpg"/><Relationship Id="rId34" Type="http://schemas.openxmlformats.org/officeDocument/2006/relationships/image" Target="media/image8.jpg"/><Relationship Id="rId37" Type="http://schemas.openxmlformats.org/officeDocument/2006/relationships/image" Target="media/image11.jpg"/><Relationship Id="rId36" Type="http://schemas.openxmlformats.org/officeDocument/2006/relationships/image" Target="media/image18.jpg"/><Relationship Id="rId39" Type="http://schemas.openxmlformats.org/officeDocument/2006/relationships/image" Target="media/image10.jpg"/><Relationship Id="rId38" Type="http://schemas.openxmlformats.org/officeDocument/2006/relationships/image" Target="media/image17.jpg"/><Relationship Id="rId20" Type="http://schemas.openxmlformats.org/officeDocument/2006/relationships/image" Target="media/image40.jpg"/><Relationship Id="rId22" Type="http://schemas.openxmlformats.org/officeDocument/2006/relationships/image" Target="media/image41.jpg"/><Relationship Id="rId21" Type="http://schemas.openxmlformats.org/officeDocument/2006/relationships/image" Target="media/image60.jpg"/><Relationship Id="rId24" Type="http://schemas.openxmlformats.org/officeDocument/2006/relationships/image" Target="media/image64.jpg"/><Relationship Id="rId23" Type="http://schemas.openxmlformats.org/officeDocument/2006/relationships/image" Target="media/image51.jpg"/><Relationship Id="rId26" Type="http://schemas.openxmlformats.org/officeDocument/2006/relationships/image" Target="media/image4.jpg"/><Relationship Id="rId25" Type="http://schemas.openxmlformats.org/officeDocument/2006/relationships/image" Target="media/image91.jpg"/><Relationship Id="rId28" Type="http://schemas.openxmlformats.org/officeDocument/2006/relationships/image" Target="media/image7.jpg"/><Relationship Id="rId27" Type="http://schemas.openxmlformats.org/officeDocument/2006/relationships/image" Target="media/image26.jpg"/><Relationship Id="rId29" Type="http://schemas.openxmlformats.org/officeDocument/2006/relationships/image" Target="media/image73.jpg"/><Relationship Id="rId95" Type="http://schemas.openxmlformats.org/officeDocument/2006/relationships/image" Target="media/image48.jpg"/><Relationship Id="rId94" Type="http://schemas.openxmlformats.org/officeDocument/2006/relationships/image" Target="media/image88.jpg"/><Relationship Id="rId97" Type="http://schemas.openxmlformats.org/officeDocument/2006/relationships/image" Target="media/image19.jpg"/><Relationship Id="rId96" Type="http://schemas.openxmlformats.org/officeDocument/2006/relationships/image" Target="media/image43.jpg"/><Relationship Id="rId11" Type="http://schemas.openxmlformats.org/officeDocument/2006/relationships/image" Target="media/image82.jpg"/><Relationship Id="rId99" Type="http://schemas.openxmlformats.org/officeDocument/2006/relationships/image" Target="media/image57.jpg"/><Relationship Id="rId10" Type="http://schemas.openxmlformats.org/officeDocument/2006/relationships/image" Target="media/image2.jpg"/><Relationship Id="rId98" Type="http://schemas.openxmlformats.org/officeDocument/2006/relationships/image" Target="media/image81.jpg"/><Relationship Id="rId13" Type="http://schemas.openxmlformats.org/officeDocument/2006/relationships/image" Target="media/image100.png"/><Relationship Id="rId12" Type="http://schemas.openxmlformats.org/officeDocument/2006/relationships/image" Target="media/image54.jpg"/><Relationship Id="rId91" Type="http://schemas.openxmlformats.org/officeDocument/2006/relationships/image" Target="media/image12.jpg"/><Relationship Id="rId90" Type="http://schemas.openxmlformats.org/officeDocument/2006/relationships/image" Target="media/image62.jpg"/><Relationship Id="rId93" Type="http://schemas.openxmlformats.org/officeDocument/2006/relationships/image" Target="media/image42.jpg"/><Relationship Id="rId92" Type="http://schemas.openxmlformats.org/officeDocument/2006/relationships/image" Target="media/image59.jpg"/><Relationship Id="rId15" Type="http://schemas.openxmlformats.org/officeDocument/2006/relationships/image" Target="media/image72.jpg"/><Relationship Id="rId14" Type="http://schemas.openxmlformats.org/officeDocument/2006/relationships/image" Target="media/image20.jpg"/><Relationship Id="rId17" Type="http://schemas.openxmlformats.org/officeDocument/2006/relationships/image" Target="media/image70.jpg"/><Relationship Id="rId16" Type="http://schemas.openxmlformats.org/officeDocument/2006/relationships/image" Target="media/image5.jpg"/><Relationship Id="rId19" Type="http://schemas.openxmlformats.org/officeDocument/2006/relationships/image" Target="media/image55.jpg"/><Relationship Id="rId18" Type="http://schemas.openxmlformats.org/officeDocument/2006/relationships/image" Target="media/image3.jpg"/><Relationship Id="rId84" Type="http://schemas.openxmlformats.org/officeDocument/2006/relationships/image" Target="media/image46.jpg"/><Relationship Id="rId83" Type="http://schemas.openxmlformats.org/officeDocument/2006/relationships/image" Target="media/image23.jpg"/><Relationship Id="rId86" Type="http://schemas.openxmlformats.org/officeDocument/2006/relationships/image" Target="media/image90.jpg"/><Relationship Id="rId85" Type="http://schemas.openxmlformats.org/officeDocument/2006/relationships/image" Target="media/image47.jpg"/><Relationship Id="rId88" Type="http://schemas.openxmlformats.org/officeDocument/2006/relationships/image" Target="media/image33.jpg"/><Relationship Id="rId87" Type="http://schemas.openxmlformats.org/officeDocument/2006/relationships/image" Target="media/image16.jpg"/><Relationship Id="rId89" Type="http://schemas.openxmlformats.org/officeDocument/2006/relationships/image" Target="media/image68.jpg"/><Relationship Id="rId80" Type="http://schemas.openxmlformats.org/officeDocument/2006/relationships/image" Target="media/image38.jpg"/><Relationship Id="rId82" Type="http://schemas.openxmlformats.org/officeDocument/2006/relationships/image" Target="media/image67.jpg"/><Relationship Id="rId81" Type="http://schemas.openxmlformats.org/officeDocument/2006/relationships/image" Target="media/image65.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6.jpg"/><Relationship Id="rId5" Type="http://schemas.openxmlformats.org/officeDocument/2006/relationships/styles" Target="styles.xml"/><Relationship Id="rId6" Type="http://schemas.openxmlformats.org/officeDocument/2006/relationships/image" Target="media/image53.jpg"/><Relationship Id="rId7" Type="http://schemas.openxmlformats.org/officeDocument/2006/relationships/image" Target="media/image87.jpg"/><Relationship Id="rId8" Type="http://schemas.openxmlformats.org/officeDocument/2006/relationships/image" Target="media/image50.jpg"/><Relationship Id="rId73" Type="http://schemas.openxmlformats.org/officeDocument/2006/relationships/image" Target="media/image71.jpg"/><Relationship Id="rId72" Type="http://schemas.openxmlformats.org/officeDocument/2006/relationships/image" Target="media/image52.jpg"/><Relationship Id="rId75" Type="http://schemas.openxmlformats.org/officeDocument/2006/relationships/image" Target="media/image22.jpg"/><Relationship Id="rId74" Type="http://schemas.openxmlformats.org/officeDocument/2006/relationships/image" Target="media/image45.jpg"/><Relationship Id="rId77" Type="http://schemas.openxmlformats.org/officeDocument/2006/relationships/image" Target="media/image44.jpg"/><Relationship Id="rId76" Type="http://schemas.openxmlformats.org/officeDocument/2006/relationships/image" Target="media/image25.jpg"/><Relationship Id="rId79" Type="http://schemas.openxmlformats.org/officeDocument/2006/relationships/image" Target="media/image94.jpg"/><Relationship Id="rId78" Type="http://schemas.openxmlformats.org/officeDocument/2006/relationships/image" Target="media/image77.jpg"/><Relationship Id="rId71" Type="http://schemas.openxmlformats.org/officeDocument/2006/relationships/image" Target="media/image61.jpg"/><Relationship Id="rId70" Type="http://schemas.openxmlformats.org/officeDocument/2006/relationships/image" Target="media/image13.jpg"/><Relationship Id="rId62" Type="http://schemas.openxmlformats.org/officeDocument/2006/relationships/image" Target="media/image39.png"/><Relationship Id="rId61" Type="http://schemas.openxmlformats.org/officeDocument/2006/relationships/image" Target="media/image9.png"/><Relationship Id="rId64" Type="http://schemas.openxmlformats.org/officeDocument/2006/relationships/image" Target="media/image1.png"/><Relationship Id="rId63" Type="http://schemas.openxmlformats.org/officeDocument/2006/relationships/image" Target="media/image66.png"/><Relationship Id="rId66" Type="http://schemas.openxmlformats.org/officeDocument/2006/relationships/image" Target="media/image34.png"/><Relationship Id="rId65" Type="http://schemas.openxmlformats.org/officeDocument/2006/relationships/image" Target="media/image30.png"/><Relationship Id="rId68" Type="http://schemas.openxmlformats.org/officeDocument/2006/relationships/image" Target="media/image58.jpg"/><Relationship Id="rId67" Type="http://schemas.openxmlformats.org/officeDocument/2006/relationships/image" Target="media/image80.png"/><Relationship Id="rId60" Type="http://schemas.openxmlformats.org/officeDocument/2006/relationships/image" Target="media/image27.jpg"/><Relationship Id="rId69" Type="http://schemas.openxmlformats.org/officeDocument/2006/relationships/image" Target="media/image84.jpg"/><Relationship Id="rId51" Type="http://schemas.openxmlformats.org/officeDocument/2006/relationships/image" Target="media/image101.png"/><Relationship Id="rId50" Type="http://schemas.openxmlformats.org/officeDocument/2006/relationships/image" Target="media/image79.jpg"/><Relationship Id="rId53" Type="http://schemas.openxmlformats.org/officeDocument/2006/relationships/image" Target="media/image99.jpg"/><Relationship Id="rId52" Type="http://schemas.openxmlformats.org/officeDocument/2006/relationships/image" Target="media/image14.jpg"/><Relationship Id="rId55" Type="http://schemas.openxmlformats.org/officeDocument/2006/relationships/image" Target="media/image95.jpg"/><Relationship Id="rId54" Type="http://schemas.openxmlformats.org/officeDocument/2006/relationships/image" Target="media/image92.jpg"/><Relationship Id="rId57" Type="http://schemas.openxmlformats.org/officeDocument/2006/relationships/image" Target="media/image6.jpg"/><Relationship Id="rId56" Type="http://schemas.openxmlformats.org/officeDocument/2006/relationships/image" Target="media/image32.jpg"/><Relationship Id="rId59" Type="http://schemas.openxmlformats.org/officeDocument/2006/relationships/image" Target="media/image75.jpg"/><Relationship Id="rId58" Type="http://schemas.openxmlformats.org/officeDocument/2006/relationships/image" Target="media/image8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